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694DC" w14:textId="5B021330" w:rsidR="00C60F64" w:rsidRPr="00A93207" w:rsidRDefault="00D42766" w:rsidP="00F45CED">
      <w:pPr>
        <w:ind w:left="16"/>
        <w:jc w:val="both"/>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94080" behindDoc="0" locked="0" layoutInCell="1" allowOverlap="1" wp14:anchorId="79DC9AF7" wp14:editId="69A8972C">
                <wp:simplePos x="0" y="0"/>
                <wp:positionH relativeFrom="column">
                  <wp:posOffset>337672</wp:posOffset>
                </wp:positionH>
                <wp:positionV relativeFrom="paragraph">
                  <wp:posOffset>-583223</wp:posOffset>
                </wp:positionV>
                <wp:extent cx="5503985" cy="923925"/>
                <wp:effectExtent l="0" t="0" r="0" b="0"/>
                <wp:wrapNone/>
                <wp:docPr id="11" name="Textbox 11"/>
                <wp:cNvGraphicFramePr/>
                <a:graphic xmlns:a="http://schemas.openxmlformats.org/drawingml/2006/main">
                  <a:graphicData uri="http://schemas.microsoft.com/office/word/2010/wordprocessingShape">
                    <wps:wsp>
                      <wps:cNvSpPr txBox="1"/>
                      <wps:spPr>
                        <a:xfrm>
                          <a:off x="0" y="0"/>
                          <a:ext cx="5503985" cy="923925"/>
                        </a:xfrm>
                        <a:prstGeom prst="rect">
                          <a:avLst/>
                        </a:prstGeom>
                        <a:noFill/>
                      </wps:spPr>
                      <wps:txbx>
                        <w:txbxContent>
                          <w:p w14:paraId="13EC9371" w14:textId="77777777" w:rsidR="00514C8F" w:rsidRPr="00514C8F" w:rsidRDefault="00514C8F" w:rsidP="00514C8F">
                            <w:pPr>
                              <w:spacing w:line="225" w:lineRule="exact"/>
                              <w:ind w:left="2127"/>
                              <w:rPr>
                                <w:rFonts w:ascii="Cambria" w:hAnsi="Cambria"/>
                                <w:w w:val="90"/>
                                <w:sz w:val="28"/>
                              </w:rPr>
                            </w:pPr>
                          </w:p>
                          <w:p w14:paraId="75E1186F" w14:textId="008574FA" w:rsidR="00514C8F" w:rsidRPr="00D42766" w:rsidRDefault="00514C8F" w:rsidP="00D42766">
                            <w:pPr>
                              <w:spacing w:line="225" w:lineRule="exact"/>
                              <w:ind w:left="2127"/>
                              <w:rPr>
                                <w:rFonts w:ascii="Cambria" w:hAnsi="Cambria"/>
                                <w:w w:val="90"/>
                                <w:sz w:val="32"/>
                                <w:szCs w:val="24"/>
                              </w:rPr>
                            </w:pPr>
                            <w:r w:rsidRPr="00D42766">
                              <w:rPr>
                                <w:rFonts w:ascii="Cambria" w:hAnsi="Cambria"/>
                                <w:w w:val="90"/>
                                <w:sz w:val="32"/>
                                <w:szCs w:val="24"/>
                              </w:rPr>
                              <w:t>JURNAL TOLERANSI IMANDA</w:t>
                            </w:r>
                          </w:p>
                          <w:p w14:paraId="7F03032F" w14:textId="77777777" w:rsidR="00514C8F" w:rsidRPr="00D42766" w:rsidRDefault="00514C8F" w:rsidP="00D42766">
                            <w:pPr>
                              <w:spacing w:before="6" w:line="225" w:lineRule="auto"/>
                              <w:ind w:left="2127"/>
                              <w:rPr>
                                <w:rFonts w:ascii="Cambria" w:hAnsi="Cambria"/>
                                <w:szCs w:val="24"/>
                              </w:rPr>
                            </w:pPr>
                            <w:r w:rsidRPr="00D42766">
                              <w:rPr>
                                <w:rFonts w:ascii="Cambria" w:hAnsi="Cambria"/>
                                <w:szCs w:val="24"/>
                              </w:rPr>
                              <w:t xml:space="preserve">Vol. X No. </w:t>
                            </w:r>
                            <w:proofErr w:type="gramStart"/>
                            <w:r w:rsidRPr="00D42766">
                              <w:rPr>
                                <w:rFonts w:ascii="Cambria" w:hAnsi="Cambria"/>
                                <w:szCs w:val="24"/>
                              </w:rPr>
                              <w:t>X  Bulan</w:t>
                            </w:r>
                            <w:proofErr w:type="gramEnd"/>
                            <w:r w:rsidRPr="00D42766">
                              <w:rPr>
                                <w:rFonts w:ascii="Cambria" w:hAnsi="Cambria"/>
                                <w:szCs w:val="24"/>
                              </w:rPr>
                              <w:t xml:space="preserve"> </w:t>
                            </w:r>
                            <w:proofErr w:type="spellStart"/>
                            <w:r w:rsidRPr="00D42766">
                              <w:rPr>
                                <w:rFonts w:ascii="Cambria" w:hAnsi="Cambria"/>
                                <w:szCs w:val="24"/>
                              </w:rPr>
                              <w:t>Tahun,Hal</w:t>
                            </w:r>
                            <w:proofErr w:type="spellEnd"/>
                            <w:r w:rsidRPr="00D42766">
                              <w:rPr>
                                <w:rFonts w:ascii="Cambria" w:hAnsi="Cambria"/>
                                <w:szCs w:val="24"/>
                              </w:rPr>
                              <w:t xml:space="preserve"> x-x</w:t>
                            </w:r>
                          </w:p>
                          <w:p w14:paraId="62E40602" w14:textId="6AB742BF" w:rsidR="00514C8F" w:rsidRPr="00D42766" w:rsidRDefault="00514C8F" w:rsidP="00D42766">
                            <w:pPr>
                              <w:spacing w:line="225" w:lineRule="exact"/>
                              <w:ind w:left="2127"/>
                              <w:rPr>
                                <w:rFonts w:ascii="Cambria" w:hAnsi="Cambria"/>
                                <w:spacing w:val="-9"/>
                                <w:w w:val="90"/>
                                <w:szCs w:val="24"/>
                              </w:rPr>
                            </w:pPr>
                            <w:hyperlink r:id="rId8" w:history="1">
                              <w:r w:rsidRPr="00D42766">
                                <w:rPr>
                                  <w:rStyle w:val="Hyperlink"/>
                                  <w:rFonts w:ascii="Cambria" w:hAnsi="Cambria"/>
                                  <w:color w:val="auto"/>
                                  <w:sz w:val="24"/>
                                  <w:szCs w:val="24"/>
                                </w:rPr>
                                <w:t>https://journal.imanda.or.id/index.php/jim</w:t>
                              </w:r>
                            </w:hyperlink>
                            <w:r w:rsidRPr="00D42766">
                              <w:rPr>
                                <w:rFonts w:ascii="Cambria" w:hAnsi="Cambria"/>
                                <w:sz w:val="24"/>
                                <w:szCs w:val="24"/>
                              </w:rPr>
                              <w:t xml:space="preserve"> </w:t>
                            </w:r>
                            <w:r w:rsidRPr="00D42766">
                              <w:rPr>
                                <w:rFonts w:ascii="Cambria" w:hAnsi="Cambria"/>
                                <w:sz w:val="24"/>
                                <w:szCs w:val="24"/>
                              </w:rPr>
                              <w:t xml:space="preserve">, </w:t>
                            </w:r>
                            <w:r w:rsidRPr="00D42766">
                              <w:rPr>
                                <w:rFonts w:ascii="Cambria" w:hAnsi="Cambria"/>
                                <w:w w:val="90"/>
                                <w:szCs w:val="24"/>
                              </w:rPr>
                              <w:t>E-ISSN:</w:t>
                            </w:r>
                            <w:r w:rsidRPr="00D42766">
                              <w:rPr>
                                <w:rFonts w:ascii="Cambria" w:hAnsi="Cambria"/>
                                <w:spacing w:val="-9"/>
                                <w:w w:val="90"/>
                                <w:szCs w:val="24"/>
                              </w:rPr>
                              <w:t xml:space="preserve"> </w:t>
                            </w:r>
                            <w:r w:rsidRPr="00D42766">
                              <w:rPr>
                                <w:rFonts w:ascii="Cambria" w:hAnsi="Cambria"/>
                                <w:spacing w:val="-9"/>
                                <w:w w:val="90"/>
                                <w:szCs w:val="24"/>
                              </w:rPr>
                              <w:t>XXX-XXXX</w:t>
                            </w:r>
                          </w:p>
                          <w:p w14:paraId="13887AD6" w14:textId="3F222BFA" w:rsidR="00514C8F" w:rsidRPr="00D42766" w:rsidRDefault="00514C8F" w:rsidP="00D42766">
                            <w:pPr>
                              <w:spacing w:line="225" w:lineRule="exact"/>
                              <w:ind w:left="2127"/>
                              <w:rPr>
                                <w:rFonts w:ascii="Cambria" w:hAnsi="Cambria"/>
                                <w:b/>
                                <w:szCs w:val="24"/>
                              </w:rPr>
                            </w:pPr>
                            <w:proofErr w:type="spellStart"/>
                            <w:proofErr w:type="gramStart"/>
                            <w:r w:rsidRPr="00D42766">
                              <w:rPr>
                                <w:rFonts w:ascii="Cambria" w:hAnsi="Cambria"/>
                                <w:spacing w:val="-9"/>
                                <w:w w:val="90"/>
                                <w:szCs w:val="24"/>
                              </w:rPr>
                              <w:t>Penerbit</w:t>
                            </w:r>
                            <w:proofErr w:type="spellEnd"/>
                            <w:r w:rsidRPr="00D42766">
                              <w:rPr>
                                <w:rFonts w:ascii="Cambria" w:hAnsi="Cambria"/>
                                <w:spacing w:val="-9"/>
                                <w:w w:val="90"/>
                                <w:szCs w:val="24"/>
                              </w:rPr>
                              <w:t xml:space="preserve"> :</w:t>
                            </w:r>
                            <w:proofErr w:type="gramEnd"/>
                            <w:r w:rsidRPr="00D42766">
                              <w:rPr>
                                <w:rFonts w:ascii="Cambria" w:hAnsi="Cambria"/>
                                <w:spacing w:val="-9"/>
                                <w:w w:val="90"/>
                                <w:szCs w:val="24"/>
                              </w:rPr>
                              <w:t xml:space="preserve"> Yayasan Imanda Sarva Indonesia</w:t>
                            </w:r>
                          </w:p>
                          <w:p w14:paraId="319E1B76" w14:textId="60C7730F" w:rsidR="00514C8F" w:rsidRDefault="00514C8F" w:rsidP="00514C8F">
                            <w:pPr>
                              <w:spacing w:before="6" w:line="225" w:lineRule="auto"/>
                              <w:ind w:left="1006" w:right="3055"/>
                              <w:rPr>
                                <w:rFonts w:ascii="Arial MT" w:hAnsi="Arial MT"/>
                                <w:sz w:val="20"/>
                              </w:rPr>
                            </w:pPr>
                            <w:hyperlink r:id="rId9"/>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9DC9AF7" id="_x0000_t202" coordsize="21600,21600" o:spt="202" path="m,l,21600r21600,l21600,xe">
                <v:stroke joinstyle="miter"/>
                <v:path gradientshapeok="t" o:connecttype="rect"/>
              </v:shapetype>
              <v:shape id="Textbox 11" o:spid="_x0000_s1026" type="#_x0000_t202" style="position:absolute;left:0;text-align:left;margin-left:26.6pt;margin-top:-45.9pt;width:433.4pt;height:7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" filled="f" stroked="f">
                <v:textbox inset="0,0,0,0">
                  <w:txbxContent>
                    <w:p w14:paraId="13EC9371" w14:textId="77777777" w:rsidR="00514C8F" w:rsidRPr="00514C8F" w:rsidRDefault="00514C8F" w:rsidP="00514C8F">
                      <w:pPr>
                        <w:spacing w:line="225" w:lineRule="exact"/>
                        <w:ind w:left="2127"/>
                        <w:rPr>
                          <w:rFonts w:ascii="Cambria" w:hAnsi="Cambria"/>
                          <w:w w:val="90"/>
                          <w:sz w:val="28"/>
                        </w:rPr>
                      </w:pPr>
                    </w:p>
                    <w:p w14:paraId="75E1186F" w14:textId="008574FA" w:rsidR="00514C8F" w:rsidRPr="00D42766" w:rsidRDefault="00514C8F" w:rsidP="00D42766">
                      <w:pPr>
                        <w:spacing w:line="225" w:lineRule="exact"/>
                        <w:ind w:left="2127"/>
                        <w:rPr>
                          <w:rFonts w:ascii="Cambria" w:hAnsi="Cambria"/>
                          <w:w w:val="90"/>
                          <w:sz w:val="32"/>
                          <w:szCs w:val="24"/>
                        </w:rPr>
                      </w:pPr>
                      <w:r w:rsidRPr="00D42766">
                        <w:rPr>
                          <w:rFonts w:ascii="Cambria" w:hAnsi="Cambria"/>
                          <w:w w:val="90"/>
                          <w:sz w:val="32"/>
                          <w:szCs w:val="24"/>
                        </w:rPr>
                        <w:t>JURNAL TOLERANSI IMANDA</w:t>
                      </w:r>
                    </w:p>
                    <w:p w14:paraId="7F03032F" w14:textId="77777777" w:rsidR="00514C8F" w:rsidRPr="00D42766" w:rsidRDefault="00514C8F" w:rsidP="00D42766">
                      <w:pPr>
                        <w:spacing w:before="6" w:line="225" w:lineRule="auto"/>
                        <w:ind w:left="2127"/>
                        <w:rPr>
                          <w:rFonts w:ascii="Cambria" w:hAnsi="Cambria"/>
                          <w:szCs w:val="24"/>
                        </w:rPr>
                      </w:pPr>
                      <w:r w:rsidRPr="00D42766">
                        <w:rPr>
                          <w:rFonts w:ascii="Cambria" w:hAnsi="Cambria"/>
                          <w:szCs w:val="24"/>
                        </w:rPr>
                        <w:t xml:space="preserve">Vol. X No. </w:t>
                      </w:r>
                      <w:proofErr w:type="gramStart"/>
                      <w:r w:rsidRPr="00D42766">
                        <w:rPr>
                          <w:rFonts w:ascii="Cambria" w:hAnsi="Cambria"/>
                          <w:szCs w:val="24"/>
                        </w:rPr>
                        <w:t>X  Bulan</w:t>
                      </w:r>
                      <w:proofErr w:type="gramEnd"/>
                      <w:r w:rsidRPr="00D42766">
                        <w:rPr>
                          <w:rFonts w:ascii="Cambria" w:hAnsi="Cambria"/>
                          <w:szCs w:val="24"/>
                        </w:rPr>
                        <w:t xml:space="preserve"> </w:t>
                      </w:r>
                      <w:proofErr w:type="spellStart"/>
                      <w:r w:rsidRPr="00D42766">
                        <w:rPr>
                          <w:rFonts w:ascii="Cambria" w:hAnsi="Cambria"/>
                          <w:szCs w:val="24"/>
                        </w:rPr>
                        <w:t>Tahun,Hal</w:t>
                      </w:r>
                      <w:proofErr w:type="spellEnd"/>
                      <w:r w:rsidRPr="00D42766">
                        <w:rPr>
                          <w:rFonts w:ascii="Cambria" w:hAnsi="Cambria"/>
                          <w:szCs w:val="24"/>
                        </w:rPr>
                        <w:t xml:space="preserve"> x-x</w:t>
                      </w:r>
                    </w:p>
                    <w:p w14:paraId="62E40602" w14:textId="6AB742BF" w:rsidR="00514C8F" w:rsidRPr="00D42766" w:rsidRDefault="00514C8F" w:rsidP="00D42766">
                      <w:pPr>
                        <w:spacing w:line="225" w:lineRule="exact"/>
                        <w:ind w:left="2127"/>
                        <w:rPr>
                          <w:rFonts w:ascii="Cambria" w:hAnsi="Cambria"/>
                          <w:spacing w:val="-9"/>
                          <w:w w:val="90"/>
                          <w:szCs w:val="24"/>
                        </w:rPr>
                      </w:pPr>
                      <w:hyperlink r:id="rId10" w:history="1">
                        <w:r w:rsidRPr="00D42766">
                          <w:rPr>
                            <w:rStyle w:val="Hyperlink"/>
                            <w:rFonts w:ascii="Cambria" w:hAnsi="Cambria"/>
                            <w:color w:val="auto"/>
                            <w:sz w:val="24"/>
                            <w:szCs w:val="24"/>
                          </w:rPr>
                          <w:t>https://journal.imanda.or.id/index.php/jim</w:t>
                        </w:r>
                      </w:hyperlink>
                      <w:r w:rsidRPr="00D42766">
                        <w:rPr>
                          <w:rFonts w:ascii="Cambria" w:hAnsi="Cambria"/>
                          <w:sz w:val="24"/>
                          <w:szCs w:val="24"/>
                        </w:rPr>
                        <w:t xml:space="preserve"> </w:t>
                      </w:r>
                      <w:r w:rsidRPr="00D42766">
                        <w:rPr>
                          <w:rFonts w:ascii="Cambria" w:hAnsi="Cambria"/>
                          <w:sz w:val="24"/>
                          <w:szCs w:val="24"/>
                        </w:rPr>
                        <w:t xml:space="preserve">, </w:t>
                      </w:r>
                      <w:r w:rsidRPr="00D42766">
                        <w:rPr>
                          <w:rFonts w:ascii="Cambria" w:hAnsi="Cambria"/>
                          <w:w w:val="90"/>
                          <w:szCs w:val="24"/>
                        </w:rPr>
                        <w:t>E-ISSN:</w:t>
                      </w:r>
                      <w:r w:rsidRPr="00D42766">
                        <w:rPr>
                          <w:rFonts w:ascii="Cambria" w:hAnsi="Cambria"/>
                          <w:spacing w:val="-9"/>
                          <w:w w:val="90"/>
                          <w:szCs w:val="24"/>
                        </w:rPr>
                        <w:t xml:space="preserve"> </w:t>
                      </w:r>
                      <w:r w:rsidRPr="00D42766">
                        <w:rPr>
                          <w:rFonts w:ascii="Cambria" w:hAnsi="Cambria"/>
                          <w:spacing w:val="-9"/>
                          <w:w w:val="90"/>
                          <w:szCs w:val="24"/>
                        </w:rPr>
                        <w:t>XXX-XXXX</w:t>
                      </w:r>
                    </w:p>
                    <w:p w14:paraId="13887AD6" w14:textId="3F222BFA" w:rsidR="00514C8F" w:rsidRPr="00D42766" w:rsidRDefault="00514C8F" w:rsidP="00D42766">
                      <w:pPr>
                        <w:spacing w:line="225" w:lineRule="exact"/>
                        <w:ind w:left="2127"/>
                        <w:rPr>
                          <w:rFonts w:ascii="Cambria" w:hAnsi="Cambria"/>
                          <w:b/>
                          <w:szCs w:val="24"/>
                        </w:rPr>
                      </w:pPr>
                      <w:proofErr w:type="spellStart"/>
                      <w:proofErr w:type="gramStart"/>
                      <w:r w:rsidRPr="00D42766">
                        <w:rPr>
                          <w:rFonts w:ascii="Cambria" w:hAnsi="Cambria"/>
                          <w:spacing w:val="-9"/>
                          <w:w w:val="90"/>
                          <w:szCs w:val="24"/>
                        </w:rPr>
                        <w:t>Penerbit</w:t>
                      </w:r>
                      <w:proofErr w:type="spellEnd"/>
                      <w:r w:rsidRPr="00D42766">
                        <w:rPr>
                          <w:rFonts w:ascii="Cambria" w:hAnsi="Cambria"/>
                          <w:spacing w:val="-9"/>
                          <w:w w:val="90"/>
                          <w:szCs w:val="24"/>
                        </w:rPr>
                        <w:t xml:space="preserve"> :</w:t>
                      </w:r>
                      <w:proofErr w:type="gramEnd"/>
                      <w:r w:rsidRPr="00D42766">
                        <w:rPr>
                          <w:rFonts w:ascii="Cambria" w:hAnsi="Cambria"/>
                          <w:spacing w:val="-9"/>
                          <w:w w:val="90"/>
                          <w:szCs w:val="24"/>
                        </w:rPr>
                        <w:t xml:space="preserve"> Yayasan Imanda Sarva Indonesia</w:t>
                      </w:r>
                    </w:p>
                    <w:p w14:paraId="319E1B76" w14:textId="60C7730F" w:rsidR="00514C8F" w:rsidRDefault="00514C8F" w:rsidP="00514C8F">
                      <w:pPr>
                        <w:spacing w:before="6" w:line="225" w:lineRule="auto"/>
                        <w:ind w:left="1006" w:right="3055"/>
                        <w:rPr>
                          <w:rFonts w:ascii="Arial MT" w:hAnsi="Arial MT"/>
                          <w:sz w:val="20"/>
                        </w:rPr>
                      </w:pPr>
                      <w:hyperlink r:id="rId11"/>
                    </w:p>
                  </w:txbxContent>
                </v:textbox>
              </v:shape>
            </w:pict>
          </mc:Fallback>
        </mc:AlternateContent>
      </w:r>
      <w:r w:rsidR="00514C8F">
        <w:rPr>
          <w:rFonts w:ascii="Cambria" w:hAnsi="Cambria"/>
          <w:b/>
          <w:i/>
          <w:noProof/>
          <w:sz w:val="24"/>
          <w:szCs w:val="24"/>
        </w:rPr>
        <w:drawing>
          <wp:anchor distT="0" distB="0" distL="114300" distR="114300" simplePos="0" relativeHeight="251695104" behindDoc="0" locked="0" layoutInCell="1" allowOverlap="1" wp14:anchorId="141F903F" wp14:editId="5141F620">
            <wp:simplePos x="0" y="0"/>
            <wp:positionH relativeFrom="column">
              <wp:posOffset>548640</wp:posOffset>
            </wp:positionH>
            <wp:positionV relativeFrom="paragraph">
              <wp:posOffset>-652780</wp:posOffset>
            </wp:positionV>
            <wp:extent cx="993262" cy="99326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3262" cy="993262"/>
                    </a:xfrm>
                    <a:prstGeom prst="rect">
                      <a:avLst/>
                    </a:prstGeom>
                  </pic:spPr>
                </pic:pic>
              </a:graphicData>
            </a:graphic>
            <wp14:sizeRelH relativeFrom="page">
              <wp14:pctWidth>0</wp14:pctWidth>
            </wp14:sizeRelH>
            <wp14:sizeRelV relativeFrom="page">
              <wp14:pctHeight>0</wp14:pctHeight>
            </wp14:sizeRelV>
          </wp:anchor>
        </w:drawing>
      </w:r>
    </w:p>
    <w:p w14:paraId="13F98C2C" w14:textId="1D9DE45D" w:rsidR="00C60F64" w:rsidRPr="00D42766" w:rsidRDefault="00752F8F" w:rsidP="00F45CED">
      <w:pPr>
        <w:pStyle w:val="Heading1"/>
        <w:spacing w:before="258"/>
        <w:ind w:left="251" w:right="252"/>
        <w:jc w:val="center"/>
        <w:rPr>
          <w:rFonts w:ascii="Cambria" w:hAnsi="Cambria"/>
        </w:rPr>
      </w:pPr>
      <w:r w:rsidRPr="00D42766">
        <w:rPr>
          <w:rFonts w:ascii="Cambria" w:hAnsi="Cambria"/>
          <w:noProof/>
        </w:rPr>
        <mc:AlternateContent>
          <mc:Choice Requires="wps">
            <w:drawing>
              <wp:anchor distT="0" distB="0" distL="114300" distR="114300" simplePos="0" relativeHeight="251696128" behindDoc="0" locked="0" layoutInCell="1" allowOverlap="1" wp14:anchorId="58985A09" wp14:editId="18816A38">
                <wp:simplePos x="0" y="0"/>
                <wp:positionH relativeFrom="column">
                  <wp:posOffset>337673</wp:posOffset>
                </wp:positionH>
                <wp:positionV relativeFrom="paragraph">
                  <wp:posOffset>64819</wp:posOffset>
                </wp:positionV>
                <wp:extent cx="521716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217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75D78D" id="Straight Connector 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6.6pt,5.1pt" to="437.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" strokecolor="#4579b8 [3044]"/>
            </w:pict>
          </mc:Fallback>
        </mc:AlternateContent>
      </w:r>
      <w:r w:rsidR="00A93207" w:rsidRPr="00D42766">
        <w:rPr>
          <w:rFonts w:ascii="Cambria" w:hAnsi="Cambria"/>
          <w:w w:val="105"/>
        </w:rPr>
        <w:t xml:space="preserve">JUDUL </w:t>
      </w:r>
      <w:proofErr w:type="gramStart"/>
      <w:r w:rsidR="00A93207" w:rsidRPr="00D42766">
        <w:rPr>
          <w:rFonts w:ascii="Cambria" w:hAnsi="Cambria"/>
          <w:w w:val="105"/>
        </w:rPr>
        <w:t xml:space="preserve">DITULIS </w:t>
      </w:r>
      <w:r w:rsidR="007E4B35" w:rsidRPr="00D42766">
        <w:rPr>
          <w:rFonts w:ascii="Cambria" w:hAnsi="Cambria"/>
          <w:spacing w:val="-2"/>
          <w:w w:val="105"/>
        </w:rPr>
        <w:t>:</w:t>
      </w:r>
      <w:proofErr w:type="gramEnd"/>
      <w:r w:rsidR="00514C8F" w:rsidRPr="00D42766">
        <w:rPr>
          <w:rFonts w:ascii="Cambria" w:hAnsi="Cambria"/>
          <w:noProof/>
        </w:rPr>
        <w:t xml:space="preserve"> </w:t>
      </w:r>
      <w:r w:rsidR="00D42766" w:rsidRPr="00D42766">
        <w:rPr>
          <w:rFonts w:ascii="Cambria" w:hAnsi="Cambria"/>
          <w:noProof/>
        </w:rPr>
        <w:t>HURUF KAPITAL, UKURAN 14</w:t>
      </w:r>
    </w:p>
    <w:p w14:paraId="67833C10" w14:textId="5C2B219B" w:rsidR="00C60F64" w:rsidRPr="00D42766" w:rsidRDefault="00A93207" w:rsidP="00F45CED">
      <w:pPr>
        <w:spacing w:before="16"/>
        <w:ind w:left="249" w:right="252"/>
        <w:jc w:val="center"/>
        <w:rPr>
          <w:rFonts w:ascii="Cambria" w:hAnsi="Cambria"/>
          <w:b/>
          <w:i/>
          <w:sz w:val="28"/>
          <w:szCs w:val="28"/>
        </w:rPr>
      </w:pPr>
      <w:proofErr w:type="spellStart"/>
      <w:r w:rsidRPr="00D42766">
        <w:rPr>
          <w:rFonts w:ascii="Cambria" w:hAnsi="Cambria"/>
          <w:b/>
          <w:i/>
          <w:spacing w:val="-6"/>
          <w:sz w:val="28"/>
          <w:szCs w:val="28"/>
        </w:rPr>
        <w:t>Maksimal</w:t>
      </w:r>
      <w:proofErr w:type="spellEnd"/>
      <w:r w:rsidRPr="00D42766">
        <w:rPr>
          <w:rFonts w:ascii="Cambria" w:hAnsi="Cambria"/>
          <w:b/>
          <w:i/>
          <w:spacing w:val="-6"/>
          <w:sz w:val="28"/>
          <w:szCs w:val="28"/>
        </w:rPr>
        <w:t xml:space="preserve"> 15 Kata, </w:t>
      </w:r>
      <w:proofErr w:type="spellStart"/>
      <w:r w:rsidRPr="00D42766">
        <w:rPr>
          <w:rFonts w:ascii="Cambria" w:hAnsi="Cambria"/>
          <w:b/>
          <w:i/>
          <w:spacing w:val="-6"/>
          <w:sz w:val="28"/>
          <w:szCs w:val="28"/>
        </w:rPr>
        <w:t>singkat</w:t>
      </w:r>
      <w:proofErr w:type="spellEnd"/>
      <w:r w:rsidRPr="00D42766">
        <w:rPr>
          <w:rFonts w:ascii="Cambria" w:hAnsi="Cambria"/>
          <w:b/>
          <w:i/>
          <w:spacing w:val="-6"/>
          <w:sz w:val="28"/>
          <w:szCs w:val="28"/>
        </w:rPr>
        <w:t xml:space="preserve">, </w:t>
      </w:r>
      <w:proofErr w:type="spellStart"/>
      <w:r w:rsidRPr="00D42766">
        <w:rPr>
          <w:rFonts w:ascii="Cambria" w:hAnsi="Cambria"/>
          <w:b/>
          <w:i/>
          <w:spacing w:val="-6"/>
          <w:sz w:val="28"/>
          <w:szCs w:val="28"/>
        </w:rPr>
        <w:t>jelas</w:t>
      </w:r>
      <w:proofErr w:type="spellEnd"/>
    </w:p>
    <w:p w14:paraId="30A427FA" w14:textId="1BDAF815" w:rsidR="00C60F64" w:rsidRPr="00A93207" w:rsidRDefault="00C60F64" w:rsidP="00F45CED">
      <w:pPr>
        <w:pStyle w:val="BodyText"/>
        <w:spacing w:before="208"/>
        <w:jc w:val="center"/>
        <w:rPr>
          <w:rFonts w:ascii="Cambria" w:hAnsi="Cambria"/>
          <w:b/>
          <w:i/>
          <w:sz w:val="24"/>
          <w:szCs w:val="24"/>
        </w:rPr>
      </w:pPr>
    </w:p>
    <w:p w14:paraId="249E6675" w14:textId="55DF4007" w:rsidR="00C60F64" w:rsidRPr="00A93207" w:rsidRDefault="00A93207" w:rsidP="00F45CED">
      <w:pPr>
        <w:pStyle w:val="Heading4"/>
        <w:ind w:left="248"/>
        <w:rPr>
          <w:rFonts w:ascii="Cambria" w:hAnsi="Cambria"/>
          <w:sz w:val="24"/>
          <w:szCs w:val="24"/>
        </w:rPr>
      </w:pPr>
      <w:proofErr w:type="spellStart"/>
      <w:r>
        <w:rPr>
          <w:rFonts w:ascii="Cambria" w:hAnsi="Cambria"/>
          <w:spacing w:val="-6"/>
          <w:sz w:val="24"/>
          <w:szCs w:val="24"/>
        </w:rPr>
        <w:t>Penulis</w:t>
      </w:r>
      <w:proofErr w:type="spellEnd"/>
      <w:r>
        <w:rPr>
          <w:rFonts w:ascii="Cambria" w:hAnsi="Cambria"/>
          <w:spacing w:val="-6"/>
          <w:sz w:val="24"/>
          <w:szCs w:val="24"/>
        </w:rPr>
        <w:t xml:space="preserve"> </w:t>
      </w:r>
      <w:r w:rsidRPr="00A93207">
        <w:rPr>
          <w:rFonts w:ascii="Cambria" w:hAnsi="Cambria"/>
          <w:spacing w:val="-6"/>
          <w:sz w:val="24"/>
          <w:szCs w:val="24"/>
          <w:vertAlign w:val="superscript"/>
        </w:rPr>
        <w:t>1</w:t>
      </w:r>
    </w:p>
    <w:p w14:paraId="6BCD58AA" w14:textId="7AEED646" w:rsidR="00A93207" w:rsidRDefault="00A93207" w:rsidP="00F45CED">
      <w:pPr>
        <w:spacing w:before="3" w:line="232" w:lineRule="auto"/>
        <w:ind w:left="894" w:right="897"/>
        <w:jc w:val="center"/>
        <w:rPr>
          <w:rFonts w:ascii="Cambria" w:hAnsi="Cambria"/>
          <w:spacing w:val="-4"/>
          <w:sz w:val="24"/>
          <w:szCs w:val="24"/>
        </w:rPr>
      </w:pPr>
      <w:proofErr w:type="spellStart"/>
      <w:proofErr w:type="gramStart"/>
      <w:r>
        <w:rPr>
          <w:rFonts w:ascii="Cambria" w:hAnsi="Cambria"/>
          <w:spacing w:val="-4"/>
          <w:sz w:val="24"/>
          <w:szCs w:val="24"/>
        </w:rPr>
        <w:t>Afiliasi</w:t>
      </w:r>
      <w:proofErr w:type="spellEnd"/>
      <w:r>
        <w:rPr>
          <w:rFonts w:ascii="Cambria" w:hAnsi="Cambria"/>
          <w:spacing w:val="-4"/>
          <w:sz w:val="24"/>
          <w:szCs w:val="24"/>
        </w:rPr>
        <w:t xml:space="preserve"> :</w:t>
      </w:r>
      <w:proofErr w:type="gramEnd"/>
      <w:r>
        <w:rPr>
          <w:rFonts w:ascii="Cambria" w:hAnsi="Cambria"/>
          <w:spacing w:val="-4"/>
          <w:sz w:val="24"/>
          <w:szCs w:val="24"/>
        </w:rPr>
        <w:t xml:space="preserve"> </w:t>
      </w:r>
      <w:proofErr w:type="spellStart"/>
      <w:r>
        <w:rPr>
          <w:rFonts w:ascii="Cambria" w:hAnsi="Cambria"/>
          <w:spacing w:val="-4"/>
          <w:sz w:val="24"/>
          <w:szCs w:val="24"/>
        </w:rPr>
        <w:t>Sekolah</w:t>
      </w:r>
      <w:proofErr w:type="spellEnd"/>
      <w:r>
        <w:rPr>
          <w:rFonts w:ascii="Cambria" w:hAnsi="Cambria"/>
          <w:spacing w:val="-4"/>
          <w:sz w:val="24"/>
          <w:szCs w:val="24"/>
        </w:rPr>
        <w:t xml:space="preserve"> XXX</w:t>
      </w:r>
    </w:p>
    <w:p w14:paraId="3FCF5A82" w14:textId="2D8CEEF4" w:rsidR="00C60F64" w:rsidRDefault="00A93207" w:rsidP="00F45CED">
      <w:pPr>
        <w:spacing w:before="3" w:line="232" w:lineRule="auto"/>
        <w:ind w:left="894" w:right="897"/>
        <w:jc w:val="center"/>
        <w:rPr>
          <w:rFonts w:ascii="Cambria" w:hAnsi="Cambria"/>
          <w:spacing w:val="-9"/>
          <w:sz w:val="24"/>
          <w:szCs w:val="24"/>
        </w:rPr>
      </w:pPr>
      <w:proofErr w:type="gramStart"/>
      <w:r>
        <w:rPr>
          <w:rFonts w:ascii="Cambria" w:hAnsi="Cambria"/>
          <w:spacing w:val="-9"/>
          <w:sz w:val="24"/>
          <w:szCs w:val="24"/>
        </w:rPr>
        <w:t>Email :</w:t>
      </w:r>
      <w:proofErr w:type="gramEnd"/>
    </w:p>
    <w:p w14:paraId="10D004AC" w14:textId="52F136F6" w:rsidR="00A93207" w:rsidRPr="00A93207" w:rsidRDefault="00A93207" w:rsidP="00F45CED">
      <w:pPr>
        <w:spacing w:before="3" w:line="232" w:lineRule="auto"/>
        <w:ind w:left="894" w:right="897"/>
        <w:jc w:val="center"/>
        <w:rPr>
          <w:rFonts w:ascii="Cambria" w:hAnsi="Cambria"/>
          <w:i/>
          <w:sz w:val="24"/>
          <w:szCs w:val="24"/>
        </w:rPr>
      </w:pPr>
    </w:p>
    <w:p w14:paraId="174FECFD" w14:textId="27E3C112" w:rsidR="00A93207" w:rsidRPr="00A93207" w:rsidRDefault="00A93207" w:rsidP="00F45CED">
      <w:pPr>
        <w:pStyle w:val="Heading4"/>
        <w:ind w:left="248"/>
        <w:rPr>
          <w:rFonts w:ascii="Cambria" w:hAnsi="Cambria"/>
          <w:sz w:val="24"/>
          <w:szCs w:val="24"/>
        </w:rPr>
      </w:pPr>
      <w:proofErr w:type="spellStart"/>
      <w:r>
        <w:rPr>
          <w:rFonts w:ascii="Cambria" w:hAnsi="Cambria"/>
          <w:spacing w:val="-6"/>
          <w:sz w:val="24"/>
          <w:szCs w:val="24"/>
        </w:rPr>
        <w:t>Penulis</w:t>
      </w:r>
      <w:proofErr w:type="spellEnd"/>
      <w:r>
        <w:rPr>
          <w:rFonts w:ascii="Cambria" w:hAnsi="Cambria"/>
          <w:spacing w:val="-6"/>
          <w:sz w:val="24"/>
          <w:szCs w:val="24"/>
        </w:rPr>
        <w:t xml:space="preserve"> </w:t>
      </w:r>
      <w:r w:rsidRPr="00A93207">
        <w:rPr>
          <w:rFonts w:ascii="Cambria" w:hAnsi="Cambria"/>
          <w:spacing w:val="-6"/>
          <w:sz w:val="24"/>
          <w:szCs w:val="24"/>
          <w:vertAlign w:val="superscript"/>
        </w:rPr>
        <w:t>2</w:t>
      </w:r>
    </w:p>
    <w:p w14:paraId="704369B8" w14:textId="0EA87FE7" w:rsidR="00A93207" w:rsidRDefault="00A93207" w:rsidP="00F45CED">
      <w:pPr>
        <w:spacing w:before="3" w:line="232" w:lineRule="auto"/>
        <w:ind w:left="894" w:right="897"/>
        <w:jc w:val="center"/>
        <w:rPr>
          <w:rFonts w:ascii="Cambria" w:hAnsi="Cambria"/>
          <w:spacing w:val="-4"/>
          <w:sz w:val="24"/>
          <w:szCs w:val="24"/>
        </w:rPr>
      </w:pPr>
      <w:proofErr w:type="spellStart"/>
      <w:proofErr w:type="gramStart"/>
      <w:r>
        <w:rPr>
          <w:rFonts w:ascii="Cambria" w:hAnsi="Cambria"/>
          <w:spacing w:val="-4"/>
          <w:sz w:val="24"/>
          <w:szCs w:val="24"/>
        </w:rPr>
        <w:t>Afiliasi</w:t>
      </w:r>
      <w:proofErr w:type="spellEnd"/>
      <w:r>
        <w:rPr>
          <w:rFonts w:ascii="Cambria" w:hAnsi="Cambria"/>
          <w:spacing w:val="-4"/>
          <w:sz w:val="24"/>
          <w:szCs w:val="24"/>
        </w:rPr>
        <w:t xml:space="preserve"> :</w:t>
      </w:r>
      <w:proofErr w:type="gramEnd"/>
      <w:r>
        <w:rPr>
          <w:rFonts w:ascii="Cambria" w:hAnsi="Cambria"/>
          <w:spacing w:val="-4"/>
          <w:sz w:val="24"/>
          <w:szCs w:val="24"/>
        </w:rPr>
        <w:t xml:space="preserve"> </w:t>
      </w:r>
      <w:proofErr w:type="spellStart"/>
      <w:r>
        <w:rPr>
          <w:rFonts w:ascii="Cambria" w:hAnsi="Cambria"/>
          <w:spacing w:val="-4"/>
          <w:sz w:val="24"/>
          <w:szCs w:val="24"/>
        </w:rPr>
        <w:t>Sekolah</w:t>
      </w:r>
      <w:proofErr w:type="spellEnd"/>
      <w:r>
        <w:rPr>
          <w:rFonts w:ascii="Cambria" w:hAnsi="Cambria"/>
          <w:spacing w:val="-4"/>
          <w:sz w:val="24"/>
          <w:szCs w:val="24"/>
        </w:rPr>
        <w:t xml:space="preserve"> XXX</w:t>
      </w:r>
    </w:p>
    <w:p w14:paraId="653BA071" w14:textId="581735C1" w:rsidR="00A93207" w:rsidRPr="00A93207" w:rsidRDefault="00A93207" w:rsidP="00F45CED">
      <w:pPr>
        <w:spacing w:before="3" w:line="232" w:lineRule="auto"/>
        <w:ind w:left="894" w:right="897"/>
        <w:jc w:val="center"/>
        <w:rPr>
          <w:rFonts w:ascii="Cambria" w:hAnsi="Cambria"/>
          <w:i/>
          <w:sz w:val="24"/>
          <w:szCs w:val="24"/>
        </w:rPr>
      </w:pPr>
      <w:proofErr w:type="gramStart"/>
      <w:r>
        <w:rPr>
          <w:rFonts w:ascii="Cambria" w:hAnsi="Cambria"/>
          <w:spacing w:val="-9"/>
          <w:sz w:val="24"/>
          <w:szCs w:val="24"/>
        </w:rPr>
        <w:t>Email :</w:t>
      </w:r>
      <w:proofErr w:type="gramEnd"/>
    </w:p>
    <w:p w14:paraId="3B86FEC5" w14:textId="37D4A6DC" w:rsidR="00C60F64" w:rsidRPr="00A93207" w:rsidRDefault="00C60F64" w:rsidP="00F45CED">
      <w:pPr>
        <w:pStyle w:val="BodyText"/>
        <w:spacing w:before="193"/>
        <w:jc w:val="both"/>
        <w:rPr>
          <w:rFonts w:ascii="Cambria" w:hAnsi="Cambria"/>
          <w:i/>
          <w:sz w:val="24"/>
          <w:szCs w:val="24"/>
        </w:rPr>
      </w:pPr>
    </w:p>
    <w:p w14:paraId="44E89EBD" w14:textId="2838421A" w:rsidR="00C60F64" w:rsidRPr="00A93207" w:rsidRDefault="007E4B35" w:rsidP="00F45CED">
      <w:pPr>
        <w:pStyle w:val="Heading3"/>
        <w:jc w:val="both"/>
        <w:rPr>
          <w:rFonts w:ascii="Cambria" w:hAnsi="Cambria"/>
          <w:sz w:val="24"/>
          <w:szCs w:val="24"/>
        </w:rPr>
      </w:pPr>
      <w:r w:rsidRPr="00A93207">
        <w:rPr>
          <w:rFonts w:ascii="Cambria" w:hAnsi="Cambria"/>
          <w:color w:val="1F487C"/>
          <w:spacing w:val="-2"/>
          <w:sz w:val="24"/>
          <w:szCs w:val="24"/>
        </w:rPr>
        <w:t>ABSTRACT</w:t>
      </w:r>
    </w:p>
    <w:p w14:paraId="2B1E83F7" w14:textId="3EBC0D11" w:rsidR="00C60F64" w:rsidRPr="001637E0" w:rsidRDefault="00752F8F" w:rsidP="00F45CED">
      <w:pPr>
        <w:spacing w:before="38" w:line="235" w:lineRule="auto"/>
        <w:ind w:left="141" w:right="2092"/>
        <w:jc w:val="both"/>
        <w:rPr>
          <w:rFonts w:ascii="Cambria" w:hAnsi="Cambria"/>
          <w:i/>
          <w:sz w:val="18"/>
          <w:szCs w:val="20"/>
        </w:rPr>
      </w:pPr>
      <w:r>
        <w:rPr>
          <w:rFonts w:ascii="Cambria" w:hAnsi="Cambria"/>
          <w:i/>
          <w:noProof/>
          <w:sz w:val="20"/>
          <w:szCs w:val="20"/>
        </w:rPr>
        <mc:AlternateContent>
          <mc:Choice Requires="wps">
            <w:drawing>
              <wp:anchor distT="0" distB="0" distL="114300" distR="114300" simplePos="0" relativeHeight="251627520" behindDoc="1" locked="0" layoutInCell="1" allowOverlap="1" wp14:anchorId="66120972" wp14:editId="52577A5F">
                <wp:simplePos x="0" y="0"/>
                <wp:positionH relativeFrom="column">
                  <wp:posOffset>4496435</wp:posOffset>
                </wp:positionH>
                <wp:positionV relativeFrom="paragraph">
                  <wp:posOffset>19294</wp:posOffset>
                </wp:positionV>
                <wp:extent cx="1171575" cy="2505808"/>
                <wp:effectExtent l="0" t="0" r="9525" b="8890"/>
                <wp:wrapNone/>
                <wp:docPr id="14" name="Textbox 14"/>
                <wp:cNvGraphicFramePr/>
                <a:graphic xmlns:a="http://schemas.openxmlformats.org/drawingml/2006/main">
                  <a:graphicData uri="http://schemas.microsoft.com/office/word/2010/wordprocessingShape">
                    <wps:wsp>
                      <wps:cNvSpPr txBox="1"/>
                      <wps:spPr>
                        <a:xfrm>
                          <a:off x="0" y="0"/>
                          <a:ext cx="1171575" cy="2505808"/>
                        </a:xfrm>
                        <a:prstGeom prst="rect">
                          <a:avLst/>
                        </a:prstGeom>
                        <a:solidFill>
                          <a:schemeClr val="tx2">
                            <a:lumMod val="20000"/>
                            <a:lumOff val="80000"/>
                          </a:schemeClr>
                        </a:solidFill>
                      </wps:spPr>
                      <wps:txbx>
                        <w:txbxContent>
                          <w:p w14:paraId="154CF65E" w14:textId="77777777" w:rsidR="00C60F64" w:rsidRPr="00752F8F" w:rsidRDefault="007E4B35" w:rsidP="00A93207">
                            <w:pPr>
                              <w:spacing w:line="271" w:lineRule="auto"/>
                              <w:ind w:left="116" w:right="533" w:firstLine="8"/>
                              <w:rPr>
                                <w:rFonts w:ascii="Cambria" w:hAnsi="Cambria"/>
                                <w:i/>
                                <w:color w:val="000000"/>
                                <w:sz w:val="18"/>
                                <w:szCs w:val="20"/>
                              </w:rPr>
                            </w:pPr>
                            <w:r w:rsidRPr="00752F8F">
                              <w:rPr>
                                <w:rFonts w:ascii="Cambria" w:hAnsi="Cambria"/>
                                <w:b/>
                                <w:color w:val="006FC0"/>
                                <w:spacing w:val="-2"/>
                                <w:w w:val="95"/>
                                <w:sz w:val="20"/>
                                <w:szCs w:val="20"/>
                              </w:rPr>
                              <w:t xml:space="preserve">Keywords: </w:t>
                            </w:r>
                          </w:p>
                        </w:txbxContent>
                      </wps:txbx>
                      <wps:bodyPr wrap="square" lIns="0" tIns="0" rIns="0" bIns="0" rtlCol="0">
                        <a:noAutofit/>
                      </wps:bodyPr>
                    </wps:wsp>
                  </a:graphicData>
                </a:graphic>
                <wp14:sizeRelV relativeFrom="margin">
                  <wp14:pctHeight>0</wp14:pctHeight>
                </wp14:sizeRelV>
              </wp:anchor>
            </w:drawing>
          </mc:Choice>
          <mc:Fallback>
            <w:pict>
              <v:shape w14:anchorId="66120972" id="Textbox 14" o:spid="_x0000_s1027" type="#_x0000_t202" style="position:absolute;left:0;text-align:left;margin-left:354.05pt;margin-top:1.5pt;width:92.25pt;height:197.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" fillcolor="#c6d9f1 [671]" stroked="f">
                <v:textbox inset="0,0,0,0">
                  <w:txbxContent>
                    <w:p w14:paraId="154CF65E" w14:textId="77777777" w:rsidR="00C60F64" w:rsidRPr="00752F8F" w:rsidRDefault="007E4B35" w:rsidP="00A93207">
                      <w:pPr>
                        <w:spacing w:line="271" w:lineRule="auto"/>
                        <w:ind w:left="116" w:right="533" w:firstLine="8"/>
                        <w:rPr>
                          <w:rFonts w:ascii="Cambria" w:hAnsi="Cambria"/>
                          <w:i/>
                          <w:color w:val="000000"/>
                          <w:sz w:val="18"/>
                          <w:szCs w:val="20"/>
                        </w:rPr>
                      </w:pPr>
                      <w:r w:rsidRPr="00752F8F">
                        <w:rPr>
                          <w:rFonts w:ascii="Cambria" w:hAnsi="Cambria"/>
                          <w:b/>
                          <w:color w:val="006FC0"/>
                          <w:spacing w:val="-2"/>
                          <w:w w:val="95"/>
                          <w:sz w:val="20"/>
                          <w:szCs w:val="20"/>
                        </w:rPr>
                        <w:t xml:space="preserve">Keywords: </w:t>
                      </w:r>
                    </w:p>
                  </w:txbxContent>
                </v:textbox>
              </v:shape>
            </w:pict>
          </mc:Fallback>
        </mc:AlternateContent>
      </w:r>
      <w:r>
        <w:rPr>
          <w:rFonts w:ascii="Cambria" w:hAnsi="Cambria"/>
          <w:i/>
          <w:noProof/>
          <w:sz w:val="20"/>
          <w:szCs w:val="20"/>
        </w:rPr>
        <mc:AlternateContent>
          <mc:Choice Requires="wps">
            <w:drawing>
              <wp:anchor distT="0" distB="0" distL="114300" distR="114300" simplePos="0" relativeHeight="251631616" behindDoc="1" locked="0" layoutInCell="1" allowOverlap="1" wp14:anchorId="16A82077" wp14:editId="534DE8DB">
                <wp:simplePos x="0" y="0"/>
                <wp:positionH relativeFrom="column">
                  <wp:posOffset>3566</wp:posOffset>
                </wp:positionH>
                <wp:positionV relativeFrom="paragraph">
                  <wp:posOffset>19294</wp:posOffset>
                </wp:positionV>
                <wp:extent cx="5664200" cy="2576146"/>
                <wp:effectExtent l="0" t="0" r="0" b="0"/>
                <wp:wrapNone/>
                <wp:docPr id="15" name="Graphic 15"/>
                <wp:cNvGraphicFramePr/>
                <a:graphic xmlns:a="http://schemas.openxmlformats.org/drawingml/2006/main">
                  <a:graphicData uri="http://schemas.microsoft.com/office/word/2010/wordprocessingShape">
                    <wps:wsp>
                      <wps:cNvSpPr/>
                      <wps:spPr>
                        <a:xfrm>
                          <a:off x="0" y="0"/>
                          <a:ext cx="5664200" cy="2576146"/>
                        </a:xfrm>
                        <a:custGeom>
                          <a:avLst/>
                          <a:gdLst/>
                          <a:ahLst/>
                          <a:cxnLst/>
                          <a:rect l="l" t="t" r="r" b="b"/>
                          <a:pathLst>
                            <a:path w="5664200" h="2215515">
                              <a:moveTo>
                                <a:pt x="4499546" y="0"/>
                              </a:moveTo>
                              <a:lnTo>
                                <a:pt x="4494530" y="0"/>
                              </a:lnTo>
                              <a:lnTo>
                                <a:pt x="7620" y="0"/>
                              </a:lnTo>
                              <a:lnTo>
                                <a:pt x="7620" y="5067"/>
                              </a:lnTo>
                              <a:lnTo>
                                <a:pt x="4494466" y="5067"/>
                              </a:lnTo>
                              <a:lnTo>
                                <a:pt x="4499546" y="5067"/>
                              </a:lnTo>
                              <a:lnTo>
                                <a:pt x="4499546" y="0"/>
                              </a:lnTo>
                              <a:close/>
                            </a:path>
                            <a:path w="5664200" h="2215515">
                              <a:moveTo>
                                <a:pt x="4657395" y="0"/>
                              </a:moveTo>
                              <a:lnTo>
                                <a:pt x="4652391" y="0"/>
                              </a:lnTo>
                              <a:lnTo>
                                <a:pt x="4499673" y="0"/>
                              </a:lnTo>
                              <a:lnTo>
                                <a:pt x="4499673" y="5067"/>
                              </a:lnTo>
                              <a:lnTo>
                                <a:pt x="4652327" y="5067"/>
                              </a:lnTo>
                              <a:lnTo>
                                <a:pt x="4657395" y="5067"/>
                              </a:lnTo>
                              <a:lnTo>
                                <a:pt x="4657395" y="0"/>
                              </a:lnTo>
                              <a:close/>
                            </a:path>
                            <a:path w="5664200" h="2215515">
                              <a:moveTo>
                                <a:pt x="5663565" y="0"/>
                              </a:moveTo>
                              <a:lnTo>
                                <a:pt x="4657407" y="0"/>
                              </a:lnTo>
                              <a:lnTo>
                                <a:pt x="4657407" y="5067"/>
                              </a:lnTo>
                              <a:lnTo>
                                <a:pt x="5663565" y="5067"/>
                              </a:lnTo>
                              <a:lnTo>
                                <a:pt x="5663565" y="0"/>
                              </a:lnTo>
                              <a:close/>
                            </a:path>
                            <a:path w="5664200" h="2215515">
                              <a:moveTo>
                                <a:pt x="5663616" y="2210041"/>
                              </a:moveTo>
                              <a:lnTo>
                                <a:pt x="5663616" y="2210041"/>
                              </a:lnTo>
                              <a:lnTo>
                                <a:pt x="0" y="2210041"/>
                              </a:lnTo>
                              <a:lnTo>
                                <a:pt x="0" y="2215121"/>
                              </a:lnTo>
                              <a:lnTo>
                                <a:pt x="5663616" y="2215121"/>
                              </a:lnTo>
                              <a:lnTo>
                                <a:pt x="5663616" y="2210041"/>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526F65C" id="Graphic 15" o:spid="_x0000_s1026" style="position:absolute;margin-left:.3pt;margin-top:1.5pt;width:446pt;height:202.8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664200,221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" path="m4499546,r-5016,l7620,r,5067l4494466,5067r5080,l4499546,xem4657395,r-5004,l4499673,r,5067l4652327,5067r5068,l4657395,xem5663565,l4657407,r,5067l5663565,5067r,-5067xem5663616,2210041r,l,2210041r,5080l5663616,2215121r,-5080xe" fillcolor="black" stroked="f">
                <v:path arrowok="t"/>
              </v:shape>
            </w:pict>
          </mc:Fallback>
        </mc:AlternateContent>
      </w:r>
      <w:r w:rsidR="001637E0" w:rsidRPr="001637E0">
        <w:t xml:space="preserve"> </w:t>
      </w:r>
      <w:r w:rsidR="001637E0" w:rsidRPr="00752F8F">
        <w:rPr>
          <w:rFonts w:ascii="Cambria" w:hAnsi="Cambria"/>
          <w:i/>
          <w:sz w:val="20"/>
        </w:rPr>
        <w:t>The abstract must be written as a single paragraph with a maximum length of 250 words. It should provide a concise and comprehensive overview of the entire article, enabling readers to understand the research objectives, methodology, findings, and contributions without reading the full manuscript. The abstract must not contain citations, footnotes, tables, figures, unexplained abbreviations, or direct quotations. The abstract should be systematically organized to include: (1) a brief background or statement of the research problem; (2) the research objectives; (3) the research methodology, including the research approach, data collection techniques, research subjects or objects (where applicable), and data analysis methods; (4) the most significant findings or key results of the study; and (5) a conclusion highlighting the study's contribution to the advancement of knowledge, professional practice, or policy within the relevant field.</w:t>
      </w:r>
      <w:r w:rsidR="00524504" w:rsidRPr="00752F8F">
        <w:rPr>
          <w:rFonts w:ascii="Cambria" w:hAnsi="Cambria"/>
          <w:i/>
          <w:sz w:val="20"/>
        </w:rPr>
        <w:t xml:space="preserve"> </w:t>
      </w:r>
      <w:r w:rsidR="001637E0" w:rsidRPr="00752F8F">
        <w:rPr>
          <w:rFonts w:ascii="Cambria" w:hAnsi="Cambria"/>
          <w:i/>
          <w:sz w:val="20"/>
        </w:rPr>
        <w:t>The abstract should be written in clear, concise, objective, and academic language. Authors should avoid overly long sentences, uncommon terminology without explanation, and information that is not discussed in the main text. The abstract should be presented in a narrative style, predominantly using the active voice, while adhering to standard English grammar and academic writing conventions.</w:t>
      </w:r>
    </w:p>
    <w:p w14:paraId="4CB96343" w14:textId="77777777" w:rsidR="00C60F64" w:rsidRPr="00A93207" w:rsidRDefault="00C60F64" w:rsidP="00F45CED">
      <w:pPr>
        <w:pStyle w:val="BodyText"/>
        <w:spacing w:before="145"/>
        <w:jc w:val="both"/>
        <w:rPr>
          <w:rFonts w:ascii="Cambria" w:hAnsi="Cambria"/>
          <w:i/>
          <w:sz w:val="20"/>
          <w:szCs w:val="20"/>
        </w:rPr>
      </w:pPr>
    </w:p>
    <w:p w14:paraId="7F21D495" w14:textId="77777777" w:rsidR="00A93207" w:rsidRDefault="00A93207" w:rsidP="00F45CED">
      <w:pPr>
        <w:pStyle w:val="Heading3"/>
        <w:jc w:val="both"/>
        <w:rPr>
          <w:rFonts w:ascii="Cambria" w:hAnsi="Cambria"/>
          <w:color w:val="1F487C"/>
          <w:spacing w:val="-2"/>
          <w:sz w:val="20"/>
          <w:szCs w:val="20"/>
        </w:rPr>
      </w:pPr>
    </w:p>
    <w:p w14:paraId="4FE550C3" w14:textId="77777777" w:rsidR="00C60F64" w:rsidRPr="00A93207" w:rsidRDefault="00A93207" w:rsidP="00F45CED">
      <w:pPr>
        <w:pStyle w:val="Heading3"/>
        <w:jc w:val="both"/>
        <w:rPr>
          <w:rFonts w:ascii="Cambria" w:hAnsi="Cambria"/>
          <w:sz w:val="20"/>
          <w:szCs w:val="20"/>
        </w:rPr>
      </w:pPr>
      <w:r>
        <w:rPr>
          <w:rFonts w:ascii="Cambria" w:hAnsi="Cambria"/>
          <w:noProof/>
          <w:color w:val="1F487C"/>
          <w:spacing w:val="-2"/>
          <w:sz w:val="20"/>
          <w:szCs w:val="20"/>
        </w:rPr>
        <mc:AlternateContent>
          <mc:Choice Requires="wps">
            <w:drawing>
              <wp:anchor distT="0" distB="0" distL="114300" distR="114300" simplePos="0" relativeHeight="251689984" behindDoc="1" locked="0" layoutInCell="1" allowOverlap="1" wp14:anchorId="45C0288F" wp14:editId="6F25A5A3">
                <wp:simplePos x="0" y="0"/>
                <wp:positionH relativeFrom="column">
                  <wp:posOffset>4508353</wp:posOffset>
                </wp:positionH>
                <wp:positionV relativeFrom="paragraph">
                  <wp:posOffset>136662</wp:posOffset>
                </wp:positionV>
                <wp:extent cx="1171575" cy="2566035"/>
                <wp:effectExtent l="0" t="0" r="9525" b="5715"/>
                <wp:wrapNone/>
                <wp:docPr id="18" name="Textbox 18"/>
                <wp:cNvGraphicFramePr/>
                <a:graphic xmlns:a="http://schemas.openxmlformats.org/drawingml/2006/main">
                  <a:graphicData uri="http://schemas.microsoft.com/office/word/2010/wordprocessingShape">
                    <wps:wsp>
                      <wps:cNvSpPr txBox="1"/>
                      <wps:spPr>
                        <a:xfrm>
                          <a:off x="0" y="0"/>
                          <a:ext cx="1171575" cy="2566035"/>
                        </a:xfrm>
                        <a:prstGeom prst="rect">
                          <a:avLst/>
                        </a:prstGeom>
                        <a:solidFill>
                          <a:schemeClr val="tx2">
                            <a:lumMod val="20000"/>
                            <a:lumOff val="80000"/>
                          </a:schemeClr>
                        </a:solidFill>
                      </wps:spPr>
                      <wps:txbx>
                        <w:txbxContent>
                          <w:p w14:paraId="05BAB488" w14:textId="77777777" w:rsidR="00C60F64" w:rsidRPr="00752F8F" w:rsidRDefault="007E4B35" w:rsidP="001637E0">
                            <w:pPr>
                              <w:spacing w:line="271" w:lineRule="auto"/>
                              <w:ind w:left="116" w:right="533" w:firstLine="8"/>
                              <w:rPr>
                                <w:rFonts w:ascii="Cambria" w:hAnsi="Cambria"/>
                                <w:i/>
                                <w:color w:val="000000"/>
                                <w:sz w:val="20"/>
                                <w:szCs w:val="20"/>
                              </w:rPr>
                            </w:pPr>
                            <w:r w:rsidRPr="00752F8F">
                              <w:rPr>
                                <w:rFonts w:ascii="Cambria" w:hAnsi="Cambria"/>
                                <w:b/>
                                <w:color w:val="006FC0"/>
                                <w:spacing w:val="-8"/>
                                <w:sz w:val="20"/>
                                <w:szCs w:val="20"/>
                              </w:rPr>
                              <w:t>Kata</w:t>
                            </w:r>
                            <w:r w:rsidRPr="00752F8F">
                              <w:rPr>
                                <w:rFonts w:ascii="Cambria" w:hAnsi="Cambria"/>
                                <w:b/>
                                <w:color w:val="006FC0"/>
                                <w:spacing w:val="-6"/>
                                <w:sz w:val="20"/>
                                <w:szCs w:val="20"/>
                              </w:rPr>
                              <w:t xml:space="preserve"> </w:t>
                            </w:r>
                            <w:proofErr w:type="spellStart"/>
                            <w:r w:rsidRPr="00752F8F">
                              <w:rPr>
                                <w:rFonts w:ascii="Cambria" w:hAnsi="Cambria"/>
                                <w:b/>
                                <w:color w:val="006FC0"/>
                                <w:spacing w:val="-8"/>
                                <w:sz w:val="20"/>
                                <w:szCs w:val="20"/>
                              </w:rPr>
                              <w:t>Kunci</w:t>
                            </w:r>
                            <w:proofErr w:type="spellEnd"/>
                            <w:r w:rsidRPr="00752F8F">
                              <w:rPr>
                                <w:rFonts w:ascii="Cambria" w:hAnsi="Cambria"/>
                                <w:b/>
                                <w:color w:val="006FC0"/>
                                <w:spacing w:val="-8"/>
                                <w:sz w:val="20"/>
                                <w:szCs w:val="20"/>
                              </w:rPr>
                              <w:t xml:space="preserve"> </w:t>
                            </w:r>
                            <w:r w:rsidR="001637E0" w:rsidRPr="00752F8F">
                              <w:rPr>
                                <w:rFonts w:ascii="Cambria" w:hAnsi="Cambria"/>
                                <w:spacing w:val="-8"/>
                                <w:sz w:val="20"/>
                                <w:szCs w:val="20"/>
                              </w:rPr>
                              <w:t xml:space="preserve">minimal 5 kata </w:t>
                            </w:r>
                            <w:proofErr w:type="spellStart"/>
                            <w:r w:rsidR="001637E0" w:rsidRPr="00752F8F">
                              <w:rPr>
                                <w:rFonts w:ascii="Cambria" w:hAnsi="Cambria"/>
                                <w:i/>
                                <w:sz w:val="20"/>
                                <w:szCs w:val="20"/>
                              </w:rPr>
                              <w:t>pisahkan</w:t>
                            </w:r>
                            <w:proofErr w:type="spellEnd"/>
                            <w:r w:rsidR="001637E0" w:rsidRPr="00752F8F">
                              <w:rPr>
                                <w:rFonts w:ascii="Cambria" w:hAnsi="Cambria"/>
                                <w:i/>
                                <w:sz w:val="20"/>
                                <w:szCs w:val="20"/>
                              </w:rPr>
                              <w:t xml:space="preserve"> kata </w:t>
                            </w:r>
                            <w:proofErr w:type="spellStart"/>
                            <w:proofErr w:type="gramStart"/>
                            <w:r w:rsidR="001637E0" w:rsidRPr="00752F8F">
                              <w:rPr>
                                <w:rFonts w:ascii="Cambria" w:hAnsi="Cambria"/>
                                <w:i/>
                                <w:sz w:val="20"/>
                                <w:szCs w:val="20"/>
                              </w:rPr>
                              <w:t>dengan</w:t>
                            </w:r>
                            <w:proofErr w:type="spellEnd"/>
                            <w:r w:rsidR="001637E0" w:rsidRPr="00752F8F">
                              <w:rPr>
                                <w:rFonts w:ascii="Cambria" w:hAnsi="Cambria"/>
                                <w:i/>
                                <w:sz w:val="20"/>
                                <w:szCs w:val="20"/>
                              </w:rPr>
                              <w:t xml:space="preserve"> ;</w:t>
                            </w:r>
                            <w:proofErr w:type="gramEnd"/>
                          </w:p>
                        </w:txbxContent>
                      </wps:txbx>
                      <wps:bodyPr wrap="square" lIns="0" tIns="0" rIns="0" bIns="0" rtlCol="0">
                        <a:noAutofit/>
                      </wps:bodyPr>
                    </wps:wsp>
                  </a:graphicData>
                </a:graphic>
              </wp:anchor>
            </w:drawing>
          </mc:Choice>
          <mc:Fallback>
            <w:pict>
              <v:shape w14:anchorId="45C0288F" id="Textbox 18" o:spid="_x0000_s1028" type="#_x0000_t202" style="position:absolute;left:0;text-align:left;margin-left:355pt;margin-top:10.75pt;width:92.25pt;height:202.0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" fillcolor="#c6d9f1 [671]" stroked="f">
                <v:textbox inset="0,0,0,0">
                  <w:txbxContent>
                    <w:p w14:paraId="05BAB488" w14:textId="77777777" w:rsidR="00C60F64" w:rsidRPr="00752F8F" w:rsidRDefault="007E4B35" w:rsidP="001637E0">
                      <w:pPr>
                        <w:spacing w:line="271" w:lineRule="auto"/>
                        <w:ind w:left="116" w:right="533" w:firstLine="8"/>
                        <w:rPr>
                          <w:rFonts w:ascii="Cambria" w:hAnsi="Cambria"/>
                          <w:i/>
                          <w:color w:val="000000"/>
                          <w:sz w:val="20"/>
                          <w:szCs w:val="20"/>
                        </w:rPr>
                      </w:pPr>
                      <w:r w:rsidRPr="00752F8F">
                        <w:rPr>
                          <w:rFonts w:ascii="Cambria" w:hAnsi="Cambria"/>
                          <w:b/>
                          <w:color w:val="006FC0"/>
                          <w:spacing w:val="-8"/>
                          <w:sz w:val="20"/>
                          <w:szCs w:val="20"/>
                        </w:rPr>
                        <w:t>Kata</w:t>
                      </w:r>
                      <w:r w:rsidRPr="00752F8F">
                        <w:rPr>
                          <w:rFonts w:ascii="Cambria" w:hAnsi="Cambria"/>
                          <w:b/>
                          <w:color w:val="006FC0"/>
                          <w:spacing w:val="-6"/>
                          <w:sz w:val="20"/>
                          <w:szCs w:val="20"/>
                        </w:rPr>
                        <w:t xml:space="preserve"> </w:t>
                      </w:r>
                      <w:proofErr w:type="spellStart"/>
                      <w:r w:rsidRPr="00752F8F">
                        <w:rPr>
                          <w:rFonts w:ascii="Cambria" w:hAnsi="Cambria"/>
                          <w:b/>
                          <w:color w:val="006FC0"/>
                          <w:spacing w:val="-8"/>
                          <w:sz w:val="20"/>
                          <w:szCs w:val="20"/>
                        </w:rPr>
                        <w:t>Kunci</w:t>
                      </w:r>
                      <w:proofErr w:type="spellEnd"/>
                      <w:r w:rsidRPr="00752F8F">
                        <w:rPr>
                          <w:rFonts w:ascii="Cambria" w:hAnsi="Cambria"/>
                          <w:b/>
                          <w:color w:val="006FC0"/>
                          <w:spacing w:val="-8"/>
                          <w:sz w:val="20"/>
                          <w:szCs w:val="20"/>
                        </w:rPr>
                        <w:t xml:space="preserve"> </w:t>
                      </w:r>
                      <w:r w:rsidR="001637E0" w:rsidRPr="00752F8F">
                        <w:rPr>
                          <w:rFonts w:ascii="Cambria" w:hAnsi="Cambria"/>
                          <w:spacing w:val="-8"/>
                          <w:sz w:val="20"/>
                          <w:szCs w:val="20"/>
                        </w:rPr>
                        <w:t xml:space="preserve">minimal 5 kata </w:t>
                      </w:r>
                      <w:proofErr w:type="spellStart"/>
                      <w:r w:rsidR="001637E0" w:rsidRPr="00752F8F">
                        <w:rPr>
                          <w:rFonts w:ascii="Cambria" w:hAnsi="Cambria"/>
                          <w:i/>
                          <w:sz w:val="20"/>
                          <w:szCs w:val="20"/>
                        </w:rPr>
                        <w:t>pisahkan</w:t>
                      </w:r>
                      <w:proofErr w:type="spellEnd"/>
                      <w:r w:rsidR="001637E0" w:rsidRPr="00752F8F">
                        <w:rPr>
                          <w:rFonts w:ascii="Cambria" w:hAnsi="Cambria"/>
                          <w:i/>
                          <w:sz w:val="20"/>
                          <w:szCs w:val="20"/>
                        </w:rPr>
                        <w:t xml:space="preserve"> kata </w:t>
                      </w:r>
                      <w:proofErr w:type="spellStart"/>
                      <w:proofErr w:type="gramStart"/>
                      <w:r w:rsidR="001637E0" w:rsidRPr="00752F8F">
                        <w:rPr>
                          <w:rFonts w:ascii="Cambria" w:hAnsi="Cambria"/>
                          <w:i/>
                          <w:sz w:val="20"/>
                          <w:szCs w:val="20"/>
                        </w:rPr>
                        <w:t>dengan</w:t>
                      </w:r>
                      <w:proofErr w:type="spellEnd"/>
                      <w:r w:rsidR="001637E0" w:rsidRPr="00752F8F">
                        <w:rPr>
                          <w:rFonts w:ascii="Cambria" w:hAnsi="Cambria"/>
                          <w:i/>
                          <w:sz w:val="20"/>
                          <w:szCs w:val="20"/>
                        </w:rPr>
                        <w:t xml:space="preserve"> ;</w:t>
                      </w:r>
                      <w:proofErr w:type="gramEnd"/>
                    </w:p>
                  </w:txbxContent>
                </v:textbox>
              </v:shape>
            </w:pict>
          </mc:Fallback>
        </mc:AlternateContent>
      </w:r>
      <w:r>
        <w:rPr>
          <w:rFonts w:ascii="Cambria" w:hAnsi="Cambria"/>
          <w:noProof/>
          <w:color w:val="1F487C"/>
          <w:spacing w:val="-2"/>
          <w:sz w:val="20"/>
          <w:szCs w:val="20"/>
        </w:rPr>
        <mc:AlternateContent>
          <mc:Choice Requires="wps">
            <w:drawing>
              <wp:anchor distT="0" distB="0" distL="114300" distR="114300" simplePos="0" relativeHeight="251691008" behindDoc="1" locked="0" layoutInCell="1" allowOverlap="1" wp14:anchorId="0403C76A" wp14:editId="7CCAA3B4">
                <wp:simplePos x="0" y="0"/>
                <wp:positionH relativeFrom="column">
                  <wp:posOffset>13887</wp:posOffset>
                </wp:positionH>
                <wp:positionV relativeFrom="paragraph">
                  <wp:posOffset>131595</wp:posOffset>
                </wp:positionV>
                <wp:extent cx="5664200" cy="2578735"/>
                <wp:effectExtent l="0" t="0" r="0" b="0"/>
                <wp:wrapNone/>
                <wp:docPr id="19" name="Graphic 19"/>
                <wp:cNvGraphicFramePr/>
                <a:graphic xmlns:a="http://schemas.openxmlformats.org/drawingml/2006/main">
                  <a:graphicData uri="http://schemas.microsoft.com/office/word/2010/wordprocessingShape">
                    <wps:wsp>
                      <wps:cNvSpPr/>
                      <wps:spPr>
                        <a:xfrm>
                          <a:off x="0" y="0"/>
                          <a:ext cx="5664200" cy="2578735"/>
                        </a:xfrm>
                        <a:custGeom>
                          <a:avLst/>
                          <a:gdLst/>
                          <a:ahLst/>
                          <a:cxnLst/>
                          <a:rect l="l" t="t" r="r" b="b"/>
                          <a:pathLst>
                            <a:path w="5664200" h="2578735">
                              <a:moveTo>
                                <a:pt x="4499546" y="0"/>
                              </a:moveTo>
                              <a:lnTo>
                                <a:pt x="4494530" y="0"/>
                              </a:lnTo>
                              <a:lnTo>
                                <a:pt x="7620" y="0"/>
                              </a:lnTo>
                              <a:lnTo>
                                <a:pt x="7620" y="5067"/>
                              </a:lnTo>
                              <a:lnTo>
                                <a:pt x="4494466" y="5067"/>
                              </a:lnTo>
                              <a:lnTo>
                                <a:pt x="4499546" y="5067"/>
                              </a:lnTo>
                              <a:lnTo>
                                <a:pt x="4499546" y="0"/>
                              </a:lnTo>
                              <a:close/>
                            </a:path>
                            <a:path w="5664200" h="2578735">
                              <a:moveTo>
                                <a:pt x="4657395" y="0"/>
                              </a:moveTo>
                              <a:lnTo>
                                <a:pt x="4652391" y="0"/>
                              </a:lnTo>
                              <a:lnTo>
                                <a:pt x="4499673" y="0"/>
                              </a:lnTo>
                              <a:lnTo>
                                <a:pt x="4499673" y="5067"/>
                              </a:lnTo>
                              <a:lnTo>
                                <a:pt x="4652327" y="5067"/>
                              </a:lnTo>
                              <a:lnTo>
                                <a:pt x="4657395" y="5067"/>
                              </a:lnTo>
                              <a:lnTo>
                                <a:pt x="4657395" y="0"/>
                              </a:lnTo>
                              <a:close/>
                            </a:path>
                            <a:path w="5664200" h="2578735">
                              <a:moveTo>
                                <a:pt x="5663565" y="0"/>
                              </a:moveTo>
                              <a:lnTo>
                                <a:pt x="4657407" y="0"/>
                              </a:lnTo>
                              <a:lnTo>
                                <a:pt x="4657407" y="5067"/>
                              </a:lnTo>
                              <a:lnTo>
                                <a:pt x="5663565" y="5067"/>
                              </a:lnTo>
                              <a:lnTo>
                                <a:pt x="5663565" y="0"/>
                              </a:lnTo>
                              <a:close/>
                            </a:path>
                            <a:path w="5664200" h="2578735">
                              <a:moveTo>
                                <a:pt x="5663616" y="2573528"/>
                              </a:moveTo>
                              <a:lnTo>
                                <a:pt x="5663616" y="2573528"/>
                              </a:lnTo>
                              <a:lnTo>
                                <a:pt x="0" y="2573528"/>
                              </a:lnTo>
                              <a:lnTo>
                                <a:pt x="0" y="2578595"/>
                              </a:lnTo>
                              <a:lnTo>
                                <a:pt x="5663616" y="2578595"/>
                              </a:lnTo>
                              <a:lnTo>
                                <a:pt x="5663616" y="257352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C10D68" id="Graphic 19" o:spid="_x0000_s1026" style="position:absolute;margin-left:1.1pt;margin-top:10.35pt;width:446pt;height:203.05pt;z-index:-251625472;visibility:visible;mso-wrap-style:square;mso-wrap-distance-left:9pt;mso-wrap-distance-top:0;mso-wrap-distance-right:9pt;mso-wrap-distance-bottom:0;mso-position-horizontal:absolute;mso-position-horizontal-relative:text;mso-position-vertical:absolute;mso-position-vertical-relative:text;v-text-anchor:top" coordsize="5664200,257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" path="m4499546,r-5016,l7620,r,5067l4494466,5067r5080,l4499546,xem4657395,r-5004,l4499673,r,5067l4652327,5067r5068,l4657395,xem5663565,l4657407,r,5067l5663565,5067r,-5067xem5663616,2573528r,l,2573528r,5067l5663616,2578595r,-5067xe" fillcolor="black" stroked="f">
                <v:path arrowok="t"/>
              </v:shape>
            </w:pict>
          </mc:Fallback>
        </mc:AlternateContent>
      </w:r>
      <w:r w:rsidR="007E4B35" w:rsidRPr="00A93207">
        <w:rPr>
          <w:rFonts w:ascii="Cambria" w:hAnsi="Cambria"/>
          <w:color w:val="1F487C"/>
          <w:spacing w:val="-2"/>
          <w:sz w:val="20"/>
          <w:szCs w:val="20"/>
        </w:rPr>
        <w:t>ABSTRAK</w:t>
      </w:r>
    </w:p>
    <w:p w14:paraId="2B5833C4" w14:textId="77777777" w:rsidR="00C60F64" w:rsidRPr="00752F8F" w:rsidRDefault="001637E0" w:rsidP="00F45CED">
      <w:pPr>
        <w:pStyle w:val="BodyText"/>
        <w:ind w:right="2130"/>
        <w:jc w:val="both"/>
        <w:rPr>
          <w:rFonts w:ascii="Cambria" w:hAnsi="Cambria"/>
          <w:i/>
          <w:sz w:val="20"/>
          <w:szCs w:val="20"/>
        </w:rPr>
      </w:pPr>
      <w:proofErr w:type="spellStart"/>
      <w:r w:rsidRPr="00752F8F">
        <w:rPr>
          <w:rFonts w:ascii="Cambria" w:hAnsi="Cambria"/>
          <w:i/>
          <w:sz w:val="20"/>
          <w:szCs w:val="20"/>
        </w:rPr>
        <w:t>Abstrak</w:t>
      </w:r>
      <w:proofErr w:type="spellEnd"/>
      <w:r w:rsidRPr="00752F8F">
        <w:rPr>
          <w:rFonts w:ascii="Cambria" w:hAnsi="Cambria"/>
          <w:i/>
          <w:sz w:val="20"/>
          <w:szCs w:val="20"/>
        </w:rPr>
        <w:t xml:space="preserve"> </w:t>
      </w:r>
      <w:proofErr w:type="spellStart"/>
      <w:r w:rsidRPr="00752F8F">
        <w:rPr>
          <w:rFonts w:ascii="Cambria" w:hAnsi="Cambria"/>
          <w:i/>
          <w:sz w:val="20"/>
          <w:szCs w:val="20"/>
        </w:rPr>
        <w:t>ditulis</w:t>
      </w:r>
      <w:proofErr w:type="spellEnd"/>
      <w:r w:rsidRPr="00752F8F">
        <w:rPr>
          <w:rFonts w:ascii="Cambria" w:hAnsi="Cambria"/>
          <w:i/>
          <w:sz w:val="20"/>
          <w:szCs w:val="20"/>
        </w:rPr>
        <w:t xml:space="preserve"> </w:t>
      </w:r>
      <w:proofErr w:type="spellStart"/>
      <w:r w:rsidRPr="00752F8F">
        <w:rPr>
          <w:rFonts w:ascii="Cambria" w:hAnsi="Cambria"/>
          <w:i/>
          <w:sz w:val="20"/>
          <w:szCs w:val="20"/>
        </w:rPr>
        <w:t>dalam</w:t>
      </w:r>
      <w:proofErr w:type="spellEnd"/>
      <w:r w:rsidRPr="00752F8F">
        <w:rPr>
          <w:rFonts w:ascii="Cambria" w:hAnsi="Cambria"/>
          <w:i/>
          <w:sz w:val="20"/>
          <w:szCs w:val="20"/>
        </w:rPr>
        <w:t xml:space="preserve"> </w:t>
      </w:r>
      <w:proofErr w:type="spellStart"/>
      <w:r w:rsidRPr="00752F8F">
        <w:rPr>
          <w:rFonts w:ascii="Cambria" w:hAnsi="Cambria"/>
          <w:i/>
          <w:sz w:val="20"/>
          <w:szCs w:val="20"/>
        </w:rPr>
        <w:t>satu</w:t>
      </w:r>
      <w:proofErr w:type="spellEnd"/>
      <w:r w:rsidRPr="00752F8F">
        <w:rPr>
          <w:rFonts w:ascii="Cambria" w:hAnsi="Cambria"/>
          <w:i/>
          <w:sz w:val="20"/>
          <w:szCs w:val="20"/>
        </w:rPr>
        <w:t xml:space="preserve"> </w:t>
      </w:r>
      <w:proofErr w:type="spellStart"/>
      <w:r w:rsidRPr="00752F8F">
        <w:rPr>
          <w:rFonts w:ascii="Cambria" w:hAnsi="Cambria"/>
          <w:i/>
          <w:sz w:val="20"/>
          <w:szCs w:val="20"/>
        </w:rPr>
        <w:t>paragraf</w:t>
      </w:r>
      <w:proofErr w:type="spellEnd"/>
      <w:r w:rsidRPr="00752F8F">
        <w:rPr>
          <w:rFonts w:ascii="Cambria" w:hAnsi="Cambria"/>
          <w:i/>
          <w:sz w:val="20"/>
          <w:szCs w:val="20"/>
        </w:rPr>
        <w:t xml:space="preserve"> </w:t>
      </w:r>
      <w:proofErr w:type="spellStart"/>
      <w:r w:rsidRPr="00752F8F">
        <w:rPr>
          <w:rFonts w:ascii="Cambria" w:hAnsi="Cambria"/>
          <w:i/>
          <w:sz w:val="20"/>
          <w:szCs w:val="20"/>
        </w:rPr>
        <w:t>dengan</w:t>
      </w:r>
      <w:proofErr w:type="spellEnd"/>
      <w:r w:rsidRPr="00752F8F">
        <w:rPr>
          <w:rFonts w:ascii="Cambria" w:hAnsi="Cambria"/>
          <w:i/>
          <w:sz w:val="20"/>
          <w:szCs w:val="20"/>
        </w:rPr>
        <w:t xml:space="preserve"> </w:t>
      </w:r>
      <w:proofErr w:type="spellStart"/>
      <w:r w:rsidRPr="00752F8F">
        <w:rPr>
          <w:rFonts w:ascii="Cambria" w:hAnsi="Cambria"/>
          <w:i/>
          <w:sz w:val="20"/>
          <w:szCs w:val="20"/>
        </w:rPr>
        <w:t>panjang</w:t>
      </w:r>
      <w:proofErr w:type="spellEnd"/>
      <w:r w:rsidRPr="00752F8F">
        <w:rPr>
          <w:rFonts w:ascii="Cambria" w:hAnsi="Cambria"/>
          <w:i/>
          <w:sz w:val="20"/>
          <w:szCs w:val="20"/>
        </w:rPr>
        <w:t xml:space="preserve"> </w:t>
      </w:r>
      <w:proofErr w:type="spellStart"/>
      <w:r w:rsidRPr="00752F8F">
        <w:rPr>
          <w:rFonts w:ascii="Cambria" w:hAnsi="Cambria"/>
          <w:i/>
          <w:sz w:val="20"/>
          <w:szCs w:val="20"/>
        </w:rPr>
        <w:t>maksimal</w:t>
      </w:r>
      <w:proofErr w:type="spellEnd"/>
      <w:r w:rsidRPr="00752F8F">
        <w:rPr>
          <w:rFonts w:ascii="Cambria" w:hAnsi="Cambria"/>
          <w:i/>
          <w:sz w:val="20"/>
          <w:szCs w:val="20"/>
        </w:rPr>
        <w:t xml:space="preserve"> 250 kata. </w:t>
      </w:r>
      <w:proofErr w:type="spellStart"/>
      <w:r w:rsidRPr="00752F8F">
        <w:rPr>
          <w:rFonts w:ascii="Cambria" w:hAnsi="Cambria"/>
          <w:i/>
          <w:sz w:val="20"/>
          <w:szCs w:val="20"/>
        </w:rPr>
        <w:t>Abstrak</w:t>
      </w:r>
      <w:proofErr w:type="spellEnd"/>
      <w:r w:rsidRPr="00752F8F">
        <w:rPr>
          <w:rFonts w:ascii="Cambria" w:hAnsi="Cambria"/>
          <w:i/>
          <w:sz w:val="20"/>
          <w:szCs w:val="20"/>
        </w:rPr>
        <w:t xml:space="preserve"> </w:t>
      </w:r>
      <w:proofErr w:type="spellStart"/>
      <w:r w:rsidRPr="00752F8F">
        <w:rPr>
          <w:rFonts w:ascii="Cambria" w:hAnsi="Cambria"/>
          <w:i/>
          <w:sz w:val="20"/>
          <w:szCs w:val="20"/>
        </w:rPr>
        <w:t>harus</w:t>
      </w:r>
      <w:proofErr w:type="spellEnd"/>
      <w:r w:rsidRPr="00752F8F">
        <w:rPr>
          <w:rFonts w:ascii="Cambria" w:hAnsi="Cambria"/>
          <w:i/>
          <w:sz w:val="20"/>
          <w:szCs w:val="20"/>
        </w:rPr>
        <w:t xml:space="preserve"> </w:t>
      </w:r>
      <w:proofErr w:type="spellStart"/>
      <w:r w:rsidRPr="00752F8F">
        <w:rPr>
          <w:rFonts w:ascii="Cambria" w:hAnsi="Cambria"/>
          <w:i/>
          <w:sz w:val="20"/>
          <w:szCs w:val="20"/>
        </w:rPr>
        <w:t>mampu</w:t>
      </w:r>
      <w:proofErr w:type="spellEnd"/>
      <w:r w:rsidRPr="00752F8F">
        <w:rPr>
          <w:rFonts w:ascii="Cambria" w:hAnsi="Cambria"/>
          <w:i/>
          <w:sz w:val="20"/>
          <w:szCs w:val="20"/>
        </w:rPr>
        <w:t xml:space="preserve"> </w:t>
      </w:r>
      <w:proofErr w:type="spellStart"/>
      <w:r w:rsidRPr="00752F8F">
        <w:rPr>
          <w:rFonts w:ascii="Cambria" w:hAnsi="Cambria"/>
          <w:i/>
          <w:sz w:val="20"/>
          <w:szCs w:val="20"/>
        </w:rPr>
        <w:t>memberikan</w:t>
      </w:r>
      <w:proofErr w:type="spellEnd"/>
      <w:r w:rsidRPr="00752F8F">
        <w:rPr>
          <w:rFonts w:ascii="Cambria" w:hAnsi="Cambria"/>
          <w:i/>
          <w:sz w:val="20"/>
          <w:szCs w:val="20"/>
        </w:rPr>
        <w:t xml:space="preserve"> </w:t>
      </w:r>
      <w:proofErr w:type="spellStart"/>
      <w:r w:rsidRPr="00752F8F">
        <w:rPr>
          <w:rFonts w:ascii="Cambria" w:hAnsi="Cambria"/>
          <w:i/>
          <w:sz w:val="20"/>
          <w:szCs w:val="20"/>
        </w:rPr>
        <w:t>gambaran</w:t>
      </w:r>
      <w:proofErr w:type="spellEnd"/>
      <w:r w:rsidRPr="00752F8F">
        <w:rPr>
          <w:rFonts w:ascii="Cambria" w:hAnsi="Cambria"/>
          <w:i/>
          <w:sz w:val="20"/>
          <w:szCs w:val="20"/>
        </w:rPr>
        <w:t xml:space="preserve"> </w:t>
      </w:r>
      <w:proofErr w:type="spellStart"/>
      <w:r w:rsidRPr="00752F8F">
        <w:rPr>
          <w:rFonts w:ascii="Cambria" w:hAnsi="Cambria"/>
          <w:i/>
          <w:sz w:val="20"/>
          <w:szCs w:val="20"/>
        </w:rPr>
        <w:t>ringkas</w:t>
      </w:r>
      <w:proofErr w:type="spellEnd"/>
      <w:r w:rsidRPr="00752F8F">
        <w:rPr>
          <w:rFonts w:ascii="Cambria" w:hAnsi="Cambria"/>
          <w:i/>
          <w:sz w:val="20"/>
          <w:szCs w:val="20"/>
        </w:rPr>
        <w:t xml:space="preserve"> dan </w:t>
      </w:r>
      <w:proofErr w:type="spellStart"/>
      <w:r w:rsidRPr="00752F8F">
        <w:rPr>
          <w:rFonts w:ascii="Cambria" w:hAnsi="Cambria"/>
          <w:i/>
          <w:sz w:val="20"/>
          <w:szCs w:val="20"/>
        </w:rPr>
        <w:t>utuh</w:t>
      </w:r>
      <w:proofErr w:type="spellEnd"/>
      <w:r w:rsidRPr="00752F8F">
        <w:rPr>
          <w:rFonts w:ascii="Cambria" w:hAnsi="Cambria"/>
          <w:i/>
          <w:sz w:val="20"/>
          <w:szCs w:val="20"/>
        </w:rPr>
        <w:t xml:space="preserve"> </w:t>
      </w:r>
      <w:proofErr w:type="spellStart"/>
      <w:r w:rsidRPr="00752F8F">
        <w:rPr>
          <w:rFonts w:ascii="Cambria" w:hAnsi="Cambria"/>
          <w:i/>
          <w:sz w:val="20"/>
          <w:szCs w:val="20"/>
        </w:rPr>
        <w:t>mengenai</w:t>
      </w:r>
      <w:proofErr w:type="spellEnd"/>
      <w:r w:rsidRPr="00752F8F">
        <w:rPr>
          <w:rFonts w:ascii="Cambria" w:hAnsi="Cambria"/>
          <w:i/>
          <w:sz w:val="20"/>
          <w:szCs w:val="20"/>
        </w:rPr>
        <w:t xml:space="preserve"> </w:t>
      </w:r>
      <w:proofErr w:type="spellStart"/>
      <w:r w:rsidRPr="00752F8F">
        <w:rPr>
          <w:rFonts w:ascii="Cambria" w:hAnsi="Cambria"/>
          <w:i/>
          <w:sz w:val="20"/>
          <w:szCs w:val="20"/>
        </w:rPr>
        <w:t>keseluruhan</w:t>
      </w:r>
      <w:proofErr w:type="spellEnd"/>
      <w:r w:rsidRPr="00752F8F">
        <w:rPr>
          <w:rFonts w:ascii="Cambria" w:hAnsi="Cambria"/>
          <w:i/>
          <w:sz w:val="20"/>
          <w:szCs w:val="20"/>
        </w:rPr>
        <w:t xml:space="preserve"> </w:t>
      </w:r>
      <w:proofErr w:type="spellStart"/>
      <w:r w:rsidRPr="00752F8F">
        <w:rPr>
          <w:rFonts w:ascii="Cambria" w:hAnsi="Cambria"/>
          <w:i/>
          <w:sz w:val="20"/>
          <w:szCs w:val="20"/>
        </w:rPr>
        <w:t>isi</w:t>
      </w:r>
      <w:proofErr w:type="spellEnd"/>
      <w:r w:rsidRPr="00752F8F">
        <w:rPr>
          <w:rFonts w:ascii="Cambria" w:hAnsi="Cambria"/>
          <w:i/>
          <w:sz w:val="20"/>
          <w:szCs w:val="20"/>
        </w:rPr>
        <w:t xml:space="preserve"> </w:t>
      </w:r>
      <w:proofErr w:type="spellStart"/>
      <w:r w:rsidRPr="00752F8F">
        <w:rPr>
          <w:rFonts w:ascii="Cambria" w:hAnsi="Cambria"/>
          <w:i/>
          <w:sz w:val="20"/>
          <w:szCs w:val="20"/>
        </w:rPr>
        <w:t>artikel</w:t>
      </w:r>
      <w:proofErr w:type="spellEnd"/>
      <w:r w:rsidRPr="00752F8F">
        <w:rPr>
          <w:rFonts w:ascii="Cambria" w:hAnsi="Cambria"/>
          <w:i/>
          <w:sz w:val="20"/>
          <w:szCs w:val="20"/>
        </w:rPr>
        <w:t xml:space="preserve"> </w:t>
      </w:r>
      <w:proofErr w:type="spellStart"/>
      <w:r w:rsidRPr="00752F8F">
        <w:rPr>
          <w:rFonts w:ascii="Cambria" w:hAnsi="Cambria"/>
          <w:i/>
          <w:sz w:val="20"/>
          <w:szCs w:val="20"/>
        </w:rPr>
        <w:t>sehingga</w:t>
      </w:r>
      <w:proofErr w:type="spellEnd"/>
      <w:r w:rsidRPr="00752F8F">
        <w:rPr>
          <w:rFonts w:ascii="Cambria" w:hAnsi="Cambria"/>
          <w:i/>
          <w:sz w:val="20"/>
          <w:szCs w:val="20"/>
        </w:rPr>
        <w:t xml:space="preserve"> </w:t>
      </w:r>
      <w:proofErr w:type="spellStart"/>
      <w:r w:rsidRPr="00752F8F">
        <w:rPr>
          <w:rFonts w:ascii="Cambria" w:hAnsi="Cambria"/>
          <w:i/>
          <w:sz w:val="20"/>
          <w:szCs w:val="20"/>
        </w:rPr>
        <w:t>pembaca</w:t>
      </w:r>
      <w:proofErr w:type="spellEnd"/>
      <w:r w:rsidRPr="00752F8F">
        <w:rPr>
          <w:rFonts w:ascii="Cambria" w:hAnsi="Cambria"/>
          <w:i/>
          <w:sz w:val="20"/>
          <w:szCs w:val="20"/>
        </w:rPr>
        <w:t xml:space="preserve"> </w:t>
      </w:r>
      <w:proofErr w:type="spellStart"/>
      <w:r w:rsidRPr="00752F8F">
        <w:rPr>
          <w:rFonts w:ascii="Cambria" w:hAnsi="Cambria"/>
          <w:i/>
          <w:sz w:val="20"/>
          <w:szCs w:val="20"/>
        </w:rPr>
        <w:t>dapat</w:t>
      </w:r>
      <w:proofErr w:type="spellEnd"/>
      <w:r w:rsidRPr="00752F8F">
        <w:rPr>
          <w:rFonts w:ascii="Cambria" w:hAnsi="Cambria"/>
          <w:i/>
          <w:sz w:val="20"/>
          <w:szCs w:val="20"/>
        </w:rPr>
        <w:t xml:space="preserve"> </w:t>
      </w:r>
      <w:proofErr w:type="spellStart"/>
      <w:r w:rsidRPr="00752F8F">
        <w:rPr>
          <w:rFonts w:ascii="Cambria" w:hAnsi="Cambria"/>
          <w:i/>
          <w:sz w:val="20"/>
          <w:szCs w:val="20"/>
        </w:rPr>
        <w:t>memahami</w:t>
      </w:r>
      <w:proofErr w:type="spellEnd"/>
      <w:r w:rsidRPr="00752F8F">
        <w:rPr>
          <w:rFonts w:ascii="Cambria" w:hAnsi="Cambria"/>
          <w:i/>
          <w:sz w:val="20"/>
          <w:szCs w:val="20"/>
        </w:rPr>
        <w:t xml:space="preserve"> </w:t>
      </w:r>
      <w:proofErr w:type="spellStart"/>
      <w:r w:rsidRPr="00752F8F">
        <w:rPr>
          <w:rFonts w:ascii="Cambria" w:hAnsi="Cambria"/>
          <w:i/>
          <w:sz w:val="20"/>
          <w:szCs w:val="20"/>
        </w:rPr>
        <w:t>tujuan</w:t>
      </w:r>
      <w:proofErr w:type="spellEnd"/>
      <w:r w:rsidRPr="00752F8F">
        <w:rPr>
          <w:rFonts w:ascii="Cambria" w:hAnsi="Cambria"/>
          <w:i/>
          <w:sz w:val="20"/>
          <w:szCs w:val="20"/>
        </w:rPr>
        <w:t xml:space="preserve">, </w:t>
      </w:r>
      <w:proofErr w:type="spellStart"/>
      <w:r w:rsidRPr="00752F8F">
        <w:rPr>
          <w:rFonts w:ascii="Cambria" w:hAnsi="Cambria"/>
          <w:i/>
          <w:sz w:val="20"/>
          <w:szCs w:val="20"/>
        </w:rPr>
        <w:t>metode</w:t>
      </w:r>
      <w:proofErr w:type="spellEnd"/>
      <w:r w:rsidRPr="00752F8F">
        <w:rPr>
          <w:rFonts w:ascii="Cambria" w:hAnsi="Cambria"/>
          <w:i/>
          <w:sz w:val="20"/>
          <w:szCs w:val="20"/>
        </w:rPr>
        <w:t xml:space="preserve">, </w:t>
      </w:r>
      <w:proofErr w:type="spellStart"/>
      <w:r w:rsidRPr="00752F8F">
        <w:rPr>
          <w:rFonts w:ascii="Cambria" w:hAnsi="Cambria"/>
          <w:i/>
          <w:sz w:val="20"/>
          <w:szCs w:val="20"/>
        </w:rPr>
        <w:t>hasil</w:t>
      </w:r>
      <w:proofErr w:type="spellEnd"/>
      <w:r w:rsidRPr="00752F8F">
        <w:rPr>
          <w:rFonts w:ascii="Cambria" w:hAnsi="Cambria"/>
          <w:i/>
          <w:sz w:val="20"/>
          <w:szCs w:val="20"/>
        </w:rPr>
        <w:t xml:space="preserve">, dan </w:t>
      </w:r>
      <w:proofErr w:type="spellStart"/>
      <w:r w:rsidRPr="00752F8F">
        <w:rPr>
          <w:rFonts w:ascii="Cambria" w:hAnsi="Cambria"/>
          <w:i/>
          <w:sz w:val="20"/>
          <w:szCs w:val="20"/>
        </w:rPr>
        <w:t>kontribusi</w:t>
      </w:r>
      <w:proofErr w:type="spellEnd"/>
      <w:r w:rsidRPr="00752F8F">
        <w:rPr>
          <w:rFonts w:ascii="Cambria" w:hAnsi="Cambria"/>
          <w:i/>
          <w:sz w:val="20"/>
          <w:szCs w:val="20"/>
        </w:rPr>
        <w:t xml:space="preserve"> </w:t>
      </w:r>
      <w:proofErr w:type="spellStart"/>
      <w:r w:rsidRPr="00752F8F">
        <w:rPr>
          <w:rFonts w:ascii="Cambria" w:hAnsi="Cambria"/>
          <w:i/>
          <w:sz w:val="20"/>
          <w:szCs w:val="20"/>
        </w:rPr>
        <w:t>penelitian</w:t>
      </w:r>
      <w:proofErr w:type="spellEnd"/>
      <w:r w:rsidRPr="00752F8F">
        <w:rPr>
          <w:rFonts w:ascii="Cambria" w:hAnsi="Cambria"/>
          <w:i/>
          <w:sz w:val="20"/>
          <w:szCs w:val="20"/>
        </w:rPr>
        <w:t xml:space="preserve"> </w:t>
      </w:r>
      <w:proofErr w:type="spellStart"/>
      <w:r w:rsidRPr="00752F8F">
        <w:rPr>
          <w:rFonts w:ascii="Cambria" w:hAnsi="Cambria"/>
          <w:i/>
          <w:sz w:val="20"/>
          <w:szCs w:val="20"/>
        </w:rPr>
        <w:t>tanpa</w:t>
      </w:r>
      <w:proofErr w:type="spellEnd"/>
      <w:r w:rsidRPr="00752F8F">
        <w:rPr>
          <w:rFonts w:ascii="Cambria" w:hAnsi="Cambria"/>
          <w:i/>
          <w:sz w:val="20"/>
          <w:szCs w:val="20"/>
        </w:rPr>
        <w:t xml:space="preserve"> </w:t>
      </w:r>
      <w:proofErr w:type="spellStart"/>
      <w:r w:rsidRPr="00752F8F">
        <w:rPr>
          <w:rFonts w:ascii="Cambria" w:hAnsi="Cambria"/>
          <w:i/>
          <w:sz w:val="20"/>
          <w:szCs w:val="20"/>
        </w:rPr>
        <w:t>harus</w:t>
      </w:r>
      <w:proofErr w:type="spellEnd"/>
      <w:r w:rsidRPr="00752F8F">
        <w:rPr>
          <w:rFonts w:ascii="Cambria" w:hAnsi="Cambria"/>
          <w:i/>
          <w:sz w:val="20"/>
          <w:szCs w:val="20"/>
        </w:rPr>
        <w:t xml:space="preserve"> </w:t>
      </w:r>
      <w:proofErr w:type="spellStart"/>
      <w:r w:rsidRPr="00752F8F">
        <w:rPr>
          <w:rFonts w:ascii="Cambria" w:hAnsi="Cambria"/>
          <w:i/>
          <w:sz w:val="20"/>
          <w:szCs w:val="20"/>
        </w:rPr>
        <w:t>membaca</w:t>
      </w:r>
      <w:proofErr w:type="spellEnd"/>
      <w:r w:rsidRPr="00752F8F">
        <w:rPr>
          <w:rFonts w:ascii="Cambria" w:hAnsi="Cambria"/>
          <w:i/>
          <w:sz w:val="20"/>
          <w:szCs w:val="20"/>
        </w:rPr>
        <w:t xml:space="preserve"> </w:t>
      </w:r>
      <w:proofErr w:type="spellStart"/>
      <w:r w:rsidRPr="00752F8F">
        <w:rPr>
          <w:rFonts w:ascii="Cambria" w:hAnsi="Cambria"/>
          <w:i/>
          <w:sz w:val="20"/>
          <w:szCs w:val="20"/>
        </w:rPr>
        <w:t>naskah</w:t>
      </w:r>
      <w:proofErr w:type="spellEnd"/>
      <w:r w:rsidRPr="00752F8F">
        <w:rPr>
          <w:rFonts w:ascii="Cambria" w:hAnsi="Cambria"/>
          <w:i/>
          <w:sz w:val="20"/>
          <w:szCs w:val="20"/>
        </w:rPr>
        <w:t xml:space="preserve"> </w:t>
      </w:r>
      <w:proofErr w:type="spellStart"/>
      <w:r w:rsidRPr="00752F8F">
        <w:rPr>
          <w:rFonts w:ascii="Cambria" w:hAnsi="Cambria"/>
          <w:i/>
          <w:sz w:val="20"/>
          <w:szCs w:val="20"/>
        </w:rPr>
        <w:t>secara</w:t>
      </w:r>
      <w:proofErr w:type="spellEnd"/>
      <w:r w:rsidRPr="00752F8F">
        <w:rPr>
          <w:rFonts w:ascii="Cambria" w:hAnsi="Cambria"/>
          <w:i/>
          <w:sz w:val="20"/>
          <w:szCs w:val="20"/>
        </w:rPr>
        <w:t xml:space="preserve"> </w:t>
      </w:r>
      <w:proofErr w:type="spellStart"/>
      <w:r w:rsidRPr="00752F8F">
        <w:rPr>
          <w:rFonts w:ascii="Cambria" w:hAnsi="Cambria"/>
          <w:i/>
          <w:sz w:val="20"/>
          <w:szCs w:val="20"/>
        </w:rPr>
        <w:t>keseluruhan</w:t>
      </w:r>
      <w:proofErr w:type="spellEnd"/>
      <w:r w:rsidRPr="00752F8F">
        <w:rPr>
          <w:rFonts w:ascii="Cambria" w:hAnsi="Cambria"/>
          <w:i/>
          <w:sz w:val="20"/>
          <w:szCs w:val="20"/>
        </w:rPr>
        <w:t xml:space="preserve">. </w:t>
      </w:r>
      <w:proofErr w:type="spellStart"/>
      <w:r w:rsidRPr="00752F8F">
        <w:rPr>
          <w:rFonts w:ascii="Cambria" w:hAnsi="Cambria"/>
          <w:i/>
          <w:sz w:val="20"/>
          <w:szCs w:val="20"/>
        </w:rPr>
        <w:t>Abstrak</w:t>
      </w:r>
      <w:proofErr w:type="spellEnd"/>
      <w:r w:rsidRPr="00752F8F">
        <w:rPr>
          <w:rFonts w:ascii="Cambria" w:hAnsi="Cambria"/>
          <w:i/>
          <w:sz w:val="20"/>
          <w:szCs w:val="20"/>
        </w:rPr>
        <w:t xml:space="preserve"> </w:t>
      </w:r>
      <w:proofErr w:type="spellStart"/>
      <w:r w:rsidRPr="00752F8F">
        <w:rPr>
          <w:rFonts w:ascii="Cambria" w:hAnsi="Cambria"/>
          <w:i/>
          <w:sz w:val="20"/>
          <w:szCs w:val="20"/>
        </w:rPr>
        <w:t>tidak</w:t>
      </w:r>
      <w:proofErr w:type="spellEnd"/>
      <w:r w:rsidRPr="00752F8F">
        <w:rPr>
          <w:rFonts w:ascii="Cambria" w:hAnsi="Cambria"/>
          <w:i/>
          <w:sz w:val="20"/>
          <w:szCs w:val="20"/>
        </w:rPr>
        <w:t xml:space="preserve"> </w:t>
      </w:r>
      <w:proofErr w:type="spellStart"/>
      <w:r w:rsidRPr="00752F8F">
        <w:rPr>
          <w:rFonts w:ascii="Cambria" w:hAnsi="Cambria"/>
          <w:i/>
          <w:sz w:val="20"/>
          <w:szCs w:val="20"/>
        </w:rPr>
        <w:t>diperkenankan</w:t>
      </w:r>
      <w:proofErr w:type="spellEnd"/>
      <w:r w:rsidRPr="00752F8F">
        <w:rPr>
          <w:rFonts w:ascii="Cambria" w:hAnsi="Cambria"/>
          <w:i/>
          <w:sz w:val="20"/>
          <w:szCs w:val="20"/>
        </w:rPr>
        <w:t xml:space="preserve"> </w:t>
      </w:r>
      <w:proofErr w:type="spellStart"/>
      <w:r w:rsidRPr="00752F8F">
        <w:rPr>
          <w:rFonts w:ascii="Cambria" w:hAnsi="Cambria"/>
          <w:i/>
          <w:sz w:val="20"/>
          <w:szCs w:val="20"/>
        </w:rPr>
        <w:t>memuat</w:t>
      </w:r>
      <w:proofErr w:type="spellEnd"/>
      <w:r w:rsidRPr="00752F8F">
        <w:rPr>
          <w:rFonts w:ascii="Cambria" w:hAnsi="Cambria"/>
          <w:i/>
          <w:sz w:val="20"/>
          <w:szCs w:val="20"/>
        </w:rPr>
        <w:t xml:space="preserve"> </w:t>
      </w:r>
      <w:proofErr w:type="spellStart"/>
      <w:r w:rsidRPr="00752F8F">
        <w:rPr>
          <w:rFonts w:ascii="Cambria" w:hAnsi="Cambria"/>
          <w:i/>
          <w:sz w:val="20"/>
          <w:szCs w:val="20"/>
        </w:rPr>
        <w:t>sitasi</w:t>
      </w:r>
      <w:proofErr w:type="spellEnd"/>
      <w:r w:rsidRPr="00752F8F">
        <w:rPr>
          <w:rFonts w:ascii="Cambria" w:hAnsi="Cambria"/>
          <w:i/>
          <w:sz w:val="20"/>
          <w:szCs w:val="20"/>
        </w:rPr>
        <w:t xml:space="preserve">, </w:t>
      </w:r>
      <w:proofErr w:type="spellStart"/>
      <w:r w:rsidRPr="00752F8F">
        <w:rPr>
          <w:rFonts w:ascii="Cambria" w:hAnsi="Cambria"/>
          <w:i/>
          <w:sz w:val="20"/>
          <w:szCs w:val="20"/>
        </w:rPr>
        <w:t>catatan</w:t>
      </w:r>
      <w:proofErr w:type="spellEnd"/>
      <w:r w:rsidRPr="00752F8F">
        <w:rPr>
          <w:rFonts w:ascii="Cambria" w:hAnsi="Cambria"/>
          <w:i/>
          <w:sz w:val="20"/>
          <w:szCs w:val="20"/>
        </w:rPr>
        <w:t xml:space="preserve"> kaki, </w:t>
      </w:r>
      <w:proofErr w:type="spellStart"/>
      <w:r w:rsidRPr="00752F8F">
        <w:rPr>
          <w:rFonts w:ascii="Cambria" w:hAnsi="Cambria"/>
          <w:i/>
          <w:sz w:val="20"/>
          <w:szCs w:val="20"/>
        </w:rPr>
        <w:t>tabel</w:t>
      </w:r>
      <w:proofErr w:type="spellEnd"/>
      <w:r w:rsidRPr="00752F8F">
        <w:rPr>
          <w:rFonts w:ascii="Cambria" w:hAnsi="Cambria"/>
          <w:i/>
          <w:sz w:val="20"/>
          <w:szCs w:val="20"/>
        </w:rPr>
        <w:t xml:space="preserve">, </w:t>
      </w:r>
      <w:proofErr w:type="spellStart"/>
      <w:r w:rsidRPr="00752F8F">
        <w:rPr>
          <w:rFonts w:ascii="Cambria" w:hAnsi="Cambria"/>
          <w:i/>
          <w:sz w:val="20"/>
          <w:szCs w:val="20"/>
        </w:rPr>
        <w:t>gambar</w:t>
      </w:r>
      <w:proofErr w:type="spellEnd"/>
      <w:r w:rsidRPr="00752F8F">
        <w:rPr>
          <w:rFonts w:ascii="Cambria" w:hAnsi="Cambria"/>
          <w:i/>
          <w:sz w:val="20"/>
          <w:szCs w:val="20"/>
        </w:rPr>
        <w:t xml:space="preserve">, </w:t>
      </w:r>
      <w:proofErr w:type="spellStart"/>
      <w:r w:rsidRPr="00752F8F">
        <w:rPr>
          <w:rFonts w:ascii="Cambria" w:hAnsi="Cambria"/>
          <w:i/>
          <w:sz w:val="20"/>
          <w:szCs w:val="20"/>
        </w:rPr>
        <w:t>singkatan</w:t>
      </w:r>
      <w:proofErr w:type="spellEnd"/>
      <w:r w:rsidRPr="00752F8F">
        <w:rPr>
          <w:rFonts w:ascii="Cambria" w:hAnsi="Cambria"/>
          <w:i/>
          <w:sz w:val="20"/>
          <w:szCs w:val="20"/>
        </w:rPr>
        <w:t xml:space="preserve"> yang </w:t>
      </w:r>
      <w:proofErr w:type="spellStart"/>
      <w:r w:rsidRPr="00752F8F">
        <w:rPr>
          <w:rFonts w:ascii="Cambria" w:hAnsi="Cambria"/>
          <w:i/>
          <w:sz w:val="20"/>
          <w:szCs w:val="20"/>
        </w:rPr>
        <w:t>belum</w:t>
      </w:r>
      <w:proofErr w:type="spellEnd"/>
      <w:r w:rsidRPr="00752F8F">
        <w:rPr>
          <w:rFonts w:ascii="Cambria" w:hAnsi="Cambria"/>
          <w:i/>
          <w:sz w:val="20"/>
          <w:szCs w:val="20"/>
        </w:rPr>
        <w:t xml:space="preserve"> </w:t>
      </w:r>
      <w:proofErr w:type="spellStart"/>
      <w:r w:rsidRPr="00752F8F">
        <w:rPr>
          <w:rFonts w:ascii="Cambria" w:hAnsi="Cambria"/>
          <w:i/>
          <w:sz w:val="20"/>
          <w:szCs w:val="20"/>
        </w:rPr>
        <w:t>dijelaskan</w:t>
      </w:r>
      <w:proofErr w:type="spellEnd"/>
      <w:r w:rsidRPr="00752F8F">
        <w:rPr>
          <w:rFonts w:ascii="Cambria" w:hAnsi="Cambria"/>
          <w:i/>
          <w:sz w:val="20"/>
          <w:szCs w:val="20"/>
        </w:rPr>
        <w:t xml:space="preserve">, </w:t>
      </w:r>
      <w:proofErr w:type="spellStart"/>
      <w:r w:rsidRPr="00752F8F">
        <w:rPr>
          <w:rFonts w:ascii="Cambria" w:hAnsi="Cambria"/>
          <w:i/>
          <w:sz w:val="20"/>
          <w:szCs w:val="20"/>
        </w:rPr>
        <w:t>maupun</w:t>
      </w:r>
      <w:proofErr w:type="spellEnd"/>
      <w:r w:rsidRPr="00752F8F">
        <w:rPr>
          <w:rFonts w:ascii="Cambria" w:hAnsi="Cambria"/>
          <w:i/>
          <w:sz w:val="20"/>
          <w:szCs w:val="20"/>
        </w:rPr>
        <w:t xml:space="preserve"> </w:t>
      </w:r>
      <w:proofErr w:type="spellStart"/>
      <w:r w:rsidRPr="00752F8F">
        <w:rPr>
          <w:rFonts w:ascii="Cambria" w:hAnsi="Cambria"/>
          <w:i/>
          <w:sz w:val="20"/>
          <w:szCs w:val="20"/>
        </w:rPr>
        <w:t>kutipan</w:t>
      </w:r>
      <w:proofErr w:type="spellEnd"/>
      <w:r w:rsidRPr="00752F8F">
        <w:rPr>
          <w:rFonts w:ascii="Cambria" w:hAnsi="Cambria"/>
          <w:i/>
          <w:sz w:val="20"/>
          <w:szCs w:val="20"/>
        </w:rPr>
        <w:t xml:space="preserve"> </w:t>
      </w:r>
      <w:proofErr w:type="spellStart"/>
      <w:r w:rsidRPr="00752F8F">
        <w:rPr>
          <w:rFonts w:ascii="Cambria" w:hAnsi="Cambria"/>
          <w:i/>
          <w:sz w:val="20"/>
          <w:szCs w:val="20"/>
        </w:rPr>
        <w:t>langsung</w:t>
      </w:r>
      <w:proofErr w:type="spellEnd"/>
      <w:r w:rsidRPr="00752F8F">
        <w:rPr>
          <w:rFonts w:ascii="Cambria" w:hAnsi="Cambria"/>
          <w:i/>
          <w:sz w:val="20"/>
          <w:szCs w:val="20"/>
        </w:rPr>
        <w:t xml:space="preserve">. Isi </w:t>
      </w:r>
      <w:proofErr w:type="spellStart"/>
      <w:r w:rsidRPr="00752F8F">
        <w:rPr>
          <w:rFonts w:ascii="Cambria" w:hAnsi="Cambria"/>
          <w:i/>
          <w:sz w:val="20"/>
          <w:szCs w:val="20"/>
        </w:rPr>
        <w:t>abstrak</w:t>
      </w:r>
      <w:proofErr w:type="spellEnd"/>
      <w:r w:rsidRPr="00752F8F">
        <w:rPr>
          <w:rFonts w:ascii="Cambria" w:hAnsi="Cambria"/>
          <w:i/>
          <w:sz w:val="20"/>
          <w:szCs w:val="20"/>
        </w:rPr>
        <w:t xml:space="preserve"> </w:t>
      </w:r>
      <w:proofErr w:type="spellStart"/>
      <w:r w:rsidRPr="00752F8F">
        <w:rPr>
          <w:rFonts w:ascii="Cambria" w:hAnsi="Cambria"/>
          <w:i/>
          <w:sz w:val="20"/>
          <w:szCs w:val="20"/>
        </w:rPr>
        <w:t>disusun</w:t>
      </w:r>
      <w:proofErr w:type="spellEnd"/>
      <w:r w:rsidRPr="00752F8F">
        <w:rPr>
          <w:rFonts w:ascii="Cambria" w:hAnsi="Cambria"/>
          <w:i/>
          <w:sz w:val="20"/>
          <w:szCs w:val="20"/>
        </w:rPr>
        <w:t xml:space="preserve"> </w:t>
      </w:r>
      <w:proofErr w:type="spellStart"/>
      <w:r w:rsidRPr="00752F8F">
        <w:rPr>
          <w:rFonts w:ascii="Cambria" w:hAnsi="Cambria"/>
          <w:i/>
          <w:sz w:val="20"/>
          <w:szCs w:val="20"/>
        </w:rPr>
        <w:t>secara</w:t>
      </w:r>
      <w:proofErr w:type="spellEnd"/>
      <w:r w:rsidRPr="00752F8F">
        <w:rPr>
          <w:rFonts w:ascii="Cambria" w:hAnsi="Cambria"/>
          <w:i/>
          <w:sz w:val="20"/>
          <w:szCs w:val="20"/>
        </w:rPr>
        <w:t xml:space="preserve"> </w:t>
      </w:r>
      <w:proofErr w:type="spellStart"/>
      <w:r w:rsidRPr="00752F8F">
        <w:rPr>
          <w:rFonts w:ascii="Cambria" w:hAnsi="Cambria"/>
          <w:i/>
          <w:sz w:val="20"/>
          <w:szCs w:val="20"/>
        </w:rPr>
        <w:t>sistematis</w:t>
      </w:r>
      <w:proofErr w:type="spellEnd"/>
      <w:r w:rsidRPr="00752F8F">
        <w:rPr>
          <w:rFonts w:ascii="Cambria" w:hAnsi="Cambria"/>
          <w:i/>
          <w:sz w:val="20"/>
          <w:szCs w:val="20"/>
        </w:rPr>
        <w:t xml:space="preserve"> </w:t>
      </w:r>
      <w:proofErr w:type="spellStart"/>
      <w:r w:rsidRPr="00752F8F">
        <w:rPr>
          <w:rFonts w:ascii="Cambria" w:hAnsi="Cambria"/>
          <w:i/>
          <w:sz w:val="20"/>
          <w:szCs w:val="20"/>
        </w:rPr>
        <w:t>meliputi</w:t>
      </w:r>
      <w:proofErr w:type="spellEnd"/>
      <w:r w:rsidRPr="00752F8F">
        <w:rPr>
          <w:rFonts w:ascii="Cambria" w:hAnsi="Cambria"/>
          <w:i/>
          <w:sz w:val="20"/>
          <w:szCs w:val="20"/>
        </w:rPr>
        <w:t xml:space="preserve">: (1) </w:t>
      </w:r>
      <w:proofErr w:type="spellStart"/>
      <w:r w:rsidRPr="00752F8F">
        <w:rPr>
          <w:rFonts w:ascii="Cambria" w:hAnsi="Cambria"/>
          <w:i/>
          <w:sz w:val="20"/>
          <w:szCs w:val="20"/>
        </w:rPr>
        <w:t>latar</w:t>
      </w:r>
      <w:proofErr w:type="spellEnd"/>
      <w:r w:rsidRPr="00752F8F">
        <w:rPr>
          <w:rFonts w:ascii="Cambria" w:hAnsi="Cambria"/>
          <w:i/>
          <w:sz w:val="20"/>
          <w:szCs w:val="20"/>
        </w:rPr>
        <w:t xml:space="preserve"> </w:t>
      </w:r>
      <w:proofErr w:type="spellStart"/>
      <w:r w:rsidRPr="00752F8F">
        <w:rPr>
          <w:rFonts w:ascii="Cambria" w:hAnsi="Cambria"/>
          <w:i/>
          <w:sz w:val="20"/>
          <w:szCs w:val="20"/>
        </w:rPr>
        <w:t>belakang</w:t>
      </w:r>
      <w:proofErr w:type="spellEnd"/>
      <w:r w:rsidRPr="00752F8F">
        <w:rPr>
          <w:rFonts w:ascii="Cambria" w:hAnsi="Cambria"/>
          <w:i/>
          <w:sz w:val="20"/>
          <w:szCs w:val="20"/>
        </w:rPr>
        <w:t xml:space="preserve"> </w:t>
      </w:r>
      <w:proofErr w:type="spellStart"/>
      <w:r w:rsidRPr="00752F8F">
        <w:rPr>
          <w:rFonts w:ascii="Cambria" w:hAnsi="Cambria"/>
          <w:i/>
          <w:sz w:val="20"/>
          <w:szCs w:val="20"/>
        </w:rPr>
        <w:t>atau</w:t>
      </w:r>
      <w:proofErr w:type="spellEnd"/>
      <w:r w:rsidRPr="00752F8F">
        <w:rPr>
          <w:rFonts w:ascii="Cambria" w:hAnsi="Cambria"/>
          <w:i/>
          <w:sz w:val="20"/>
          <w:szCs w:val="20"/>
        </w:rPr>
        <w:t xml:space="preserve"> </w:t>
      </w:r>
      <w:proofErr w:type="spellStart"/>
      <w:r w:rsidRPr="00752F8F">
        <w:rPr>
          <w:rFonts w:ascii="Cambria" w:hAnsi="Cambria"/>
          <w:i/>
          <w:sz w:val="20"/>
          <w:szCs w:val="20"/>
        </w:rPr>
        <w:t>permasalahan</w:t>
      </w:r>
      <w:proofErr w:type="spellEnd"/>
      <w:r w:rsidRPr="00752F8F">
        <w:rPr>
          <w:rFonts w:ascii="Cambria" w:hAnsi="Cambria"/>
          <w:i/>
          <w:sz w:val="20"/>
          <w:szCs w:val="20"/>
        </w:rPr>
        <w:t xml:space="preserve"> </w:t>
      </w:r>
      <w:proofErr w:type="spellStart"/>
      <w:r w:rsidRPr="00752F8F">
        <w:rPr>
          <w:rFonts w:ascii="Cambria" w:hAnsi="Cambria"/>
          <w:i/>
          <w:sz w:val="20"/>
          <w:szCs w:val="20"/>
        </w:rPr>
        <w:t>utama</w:t>
      </w:r>
      <w:proofErr w:type="spellEnd"/>
      <w:r w:rsidRPr="00752F8F">
        <w:rPr>
          <w:rFonts w:ascii="Cambria" w:hAnsi="Cambria"/>
          <w:i/>
          <w:sz w:val="20"/>
          <w:szCs w:val="20"/>
        </w:rPr>
        <w:t xml:space="preserve"> </w:t>
      </w:r>
      <w:proofErr w:type="spellStart"/>
      <w:r w:rsidRPr="00752F8F">
        <w:rPr>
          <w:rFonts w:ascii="Cambria" w:hAnsi="Cambria"/>
          <w:i/>
          <w:sz w:val="20"/>
          <w:szCs w:val="20"/>
        </w:rPr>
        <w:t>penelitian</w:t>
      </w:r>
      <w:proofErr w:type="spellEnd"/>
      <w:r w:rsidRPr="00752F8F">
        <w:rPr>
          <w:rFonts w:ascii="Cambria" w:hAnsi="Cambria"/>
          <w:i/>
          <w:sz w:val="20"/>
          <w:szCs w:val="20"/>
        </w:rPr>
        <w:t xml:space="preserve"> </w:t>
      </w:r>
      <w:proofErr w:type="spellStart"/>
      <w:r w:rsidRPr="00752F8F">
        <w:rPr>
          <w:rFonts w:ascii="Cambria" w:hAnsi="Cambria"/>
          <w:i/>
          <w:sz w:val="20"/>
          <w:szCs w:val="20"/>
        </w:rPr>
        <w:t>secara</w:t>
      </w:r>
      <w:proofErr w:type="spellEnd"/>
      <w:r w:rsidRPr="00752F8F">
        <w:rPr>
          <w:rFonts w:ascii="Cambria" w:hAnsi="Cambria"/>
          <w:i/>
          <w:sz w:val="20"/>
          <w:szCs w:val="20"/>
        </w:rPr>
        <w:t xml:space="preserve"> </w:t>
      </w:r>
      <w:proofErr w:type="spellStart"/>
      <w:r w:rsidRPr="00752F8F">
        <w:rPr>
          <w:rFonts w:ascii="Cambria" w:hAnsi="Cambria"/>
          <w:i/>
          <w:sz w:val="20"/>
          <w:szCs w:val="20"/>
        </w:rPr>
        <w:t>singkat</w:t>
      </w:r>
      <w:proofErr w:type="spellEnd"/>
      <w:r w:rsidRPr="00752F8F">
        <w:rPr>
          <w:rFonts w:ascii="Cambria" w:hAnsi="Cambria"/>
          <w:i/>
          <w:sz w:val="20"/>
          <w:szCs w:val="20"/>
        </w:rPr>
        <w:t xml:space="preserve">; (2) </w:t>
      </w:r>
      <w:proofErr w:type="spellStart"/>
      <w:r w:rsidRPr="00752F8F">
        <w:rPr>
          <w:rFonts w:ascii="Cambria" w:hAnsi="Cambria"/>
          <w:i/>
          <w:sz w:val="20"/>
          <w:szCs w:val="20"/>
        </w:rPr>
        <w:t>tujuan</w:t>
      </w:r>
      <w:proofErr w:type="spellEnd"/>
      <w:r w:rsidRPr="00752F8F">
        <w:rPr>
          <w:rFonts w:ascii="Cambria" w:hAnsi="Cambria"/>
          <w:i/>
          <w:sz w:val="20"/>
          <w:szCs w:val="20"/>
        </w:rPr>
        <w:t xml:space="preserve"> </w:t>
      </w:r>
      <w:proofErr w:type="spellStart"/>
      <w:r w:rsidRPr="00752F8F">
        <w:rPr>
          <w:rFonts w:ascii="Cambria" w:hAnsi="Cambria"/>
          <w:i/>
          <w:sz w:val="20"/>
          <w:szCs w:val="20"/>
        </w:rPr>
        <w:t>penelitian</w:t>
      </w:r>
      <w:proofErr w:type="spellEnd"/>
      <w:r w:rsidRPr="00752F8F">
        <w:rPr>
          <w:rFonts w:ascii="Cambria" w:hAnsi="Cambria"/>
          <w:i/>
          <w:sz w:val="20"/>
          <w:szCs w:val="20"/>
        </w:rPr>
        <w:t xml:space="preserve">; (3) </w:t>
      </w:r>
      <w:proofErr w:type="spellStart"/>
      <w:r w:rsidRPr="00752F8F">
        <w:rPr>
          <w:rFonts w:ascii="Cambria" w:hAnsi="Cambria"/>
          <w:i/>
          <w:sz w:val="20"/>
          <w:szCs w:val="20"/>
        </w:rPr>
        <w:t>metode</w:t>
      </w:r>
      <w:proofErr w:type="spellEnd"/>
      <w:r w:rsidRPr="00752F8F">
        <w:rPr>
          <w:rFonts w:ascii="Cambria" w:hAnsi="Cambria"/>
          <w:i/>
          <w:sz w:val="20"/>
          <w:szCs w:val="20"/>
        </w:rPr>
        <w:t xml:space="preserve"> </w:t>
      </w:r>
      <w:proofErr w:type="spellStart"/>
      <w:r w:rsidRPr="00752F8F">
        <w:rPr>
          <w:rFonts w:ascii="Cambria" w:hAnsi="Cambria"/>
          <w:i/>
          <w:sz w:val="20"/>
          <w:szCs w:val="20"/>
        </w:rPr>
        <w:t>penelitian</w:t>
      </w:r>
      <w:proofErr w:type="spellEnd"/>
      <w:r w:rsidRPr="00752F8F">
        <w:rPr>
          <w:rFonts w:ascii="Cambria" w:hAnsi="Cambria"/>
          <w:i/>
          <w:sz w:val="20"/>
          <w:szCs w:val="20"/>
        </w:rPr>
        <w:t xml:space="preserve"> yang </w:t>
      </w:r>
      <w:proofErr w:type="spellStart"/>
      <w:r w:rsidRPr="00752F8F">
        <w:rPr>
          <w:rFonts w:ascii="Cambria" w:hAnsi="Cambria"/>
          <w:i/>
          <w:sz w:val="20"/>
          <w:szCs w:val="20"/>
        </w:rPr>
        <w:t>digunakan</w:t>
      </w:r>
      <w:proofErr w:type="spellEnd"/>
      <w:r w:rsidRPr="00752F8F">
        <w:rPr>
          <w:rFonts w:ascii="Cambria" w:hAnsi="Cambria"/>
          <w:i/>
          <w:sz w:val="20"/>
          <w:szCs w:val="20"/>
        </w:rPr>
        <w:t xml:space="preserve">, </w:t>
      </w:r>
      <w:proofErr w:type="spellStart"/>
      <w:r w:rsidRPr="00752F8F">
        <w:rPr>
          <w:rFonts w:ascii="Cambria" w:hAnsi="Cambria"/>
          <w:i/>
          <w:sz w:val="20"/>
          <w:szCs w:val="20"/>
        </w:rPr>
        <w:t>mencakup</w:t>
      </w:r>
      <w:proofErr w:type="spellEnd"/>
      <w:r w:rsidRPr="00752F8F">
        <w:rPr>
          <w:rFonts w:ascii="Cambria" w:hAnsi="Cambria"/>
          <w:i/>
          <w:sz w:val="20"/>
          <w:szCs w:val="20"/>
        </w:rPr>
        <w:t xml:space="preserve"> </w:t>
      </w:r>
      <w:proofErr w:type="spellStart"/>
      <w:r w:rsidRPr="00752F8F">
        <w:rPr>
          <w:rFonts w:ascii="Cambria" w:hAnsi="Cambria"/>
          <w:i/>
          <w:sz w:val="20"/>
          <w:szCs w:val="20"/>
        </w:rPr>
        <w:t>pendekatan</w:t>
      </w:r>
      <w:proofErr w:type="spellEnd"/>
      <w:r w:rsidRPr="00752F8F">
        <w:rPr>
          <w:rFonts w:ascii="Cambria" w:hAnsi="Cambria"/>
          <w:i/>
          <w:sz w:val="20"/>
          <w:szCs w:val="20"/>
        </w:rPr>
        <w:t xml:space="preserve">, </w:t>
      </w:r>
      <w:proofErr w:type="spellStart"/>
      <w:r w:rsidRPr="00752F8F">
        <w:rPr>
          <w:rFonts w:ascii="Cambria" w:hAnsi="Cambria"/>
          <w:i/>
          <w:sz w:val="20"/>
          <w:szCs w:val="20"/>
        </w:rPr>
        <w:t>teknik</w:t>
      </w:r>
      <w:proofErr w:type="spellEnd"/>
      <w:r w:rsidRPr="00752F8F">
        <w:rPr>
          <w:rFonts w:ascii="Cambria" w:hAnsi="Cambria"/>
          <w:i/>
          <w:sz w:val="20"/>
          <w:szCs w:val="20"/>
        </w:rPr>
        <w:t xml:space="preserve"> </w:t>
      </w:r>
      <w:proofErr w:type="spellStart"/>
      <w:r w:rsidRPr="00752F8F">
        <w:rPr>
          <w:rFonts w:ascii="Cambria" w:hAnsi="Cambria"/>
          <w:i/>
          <w:sz w:val="20"/>
          <w:szCs w:val="20"/>
        </w:rPr>
        <w:t>pengumpulan</w:t>
      </w:r>
      <w:proofErr w:type="spellEnd"/>
      <w:r w:rsidRPr="00752F8F">
        <w:rPr>
          <w:rFonts w:ascii="Cambria" w:hAnsi="Cambria"/>
          <w:i/>
          <w:sz w:val="20"/>
          <w:szCs w:val="20"/>
        </w:rPr>
        <w:t xml:space="preserve"> data, </w:t>
      </w:r>
      <w:proofErr w:type="spellStart"/>
      <w:r w:rsidRPr="00752F8F">
        <w:rPr>
          <w:rFonts w:ascii="Cambria" w:hAnsi="Cambria"/>
          <w:i/>
          <w:sz w:val="20"/>
          <w:szCs w:val="20"/>
        </w:rPr>
        <w:t>subjek</w:t>
      </w:r>
      <w:proofErr w:type="spellEnd"/>
      <w:r w:rsidRPr="00752F8F">
        <w:rPr>
          <w:rFonts w:ascii="Cambria" w:hAnsi="Cambria"/>
          <w:i/>
          <w:sz w:val="20"/>
          <w:szCs w:val="20"/>
        </w:rPr>
        <w:t xml:space="preserve"> </w:t>
      </w:r>
      <w:proofErr w:type="spellStart"/>
      <w:r w:rsidRPr="00752F8F">
        <w:rPr>
          <w:rFonts w:ascii="Cambria" w:hAnsi="Cambria"/>
          <w:i/>
          <w:sz w:val="20"/>
          <w:szCs w:val="20"/>
        </w:rPr>
        <w:t>atau</w:t>
      </w:r>
      <w:proofErr w:type="spellEnd"/>
      <w:r w:rsidRPr="00752F8F">
        <w:rPr>
          <w:rFonts w:ascii="Cambria" w:hAnsi="Cambria"/>
          <w:i/>
          <w:sz w:val="20"/>
          <w:szCs w:val="20"/>
        </w:rPr>
        <w:t xml:space="preserve"> </w:t>
      </w:r>
      <w:proofErr w:type="spellStart"/>
      <w:r w:rsidRPr="00752F8F">
        <w:rPr>
          <w:rFonts w:ascii="Cambria" w:hAnsi="Cambria"/>
          <w:i/>
          <w:sz w:val="20"/>
          <w:szCs w:val="20"/>
        </w:rPr>
        <w:t>objek</w:t>
      </w:r>
      <w:proofErr w:type="spellEnd"/>
      <w:r w:rsidRPr="00752F8F">
        <w:rPr>
          <w:rFonts w:ascii="Cambria" w:hAnsi="Cambria"/>
          <w:i/>
          <w:sz w:val="20"/>
          <w:szCs w:val="20"/>
        </w:rPr>
        <w:t xml:space="preserve"> </w:t>
      </w:r>
      <w:proofErr w:type="spellStart"/>
      <w:r w:rsidRPr="00752F8F">
        <w:rPr>
          <w:rFonts w:ascii="Cambria" w:hAnsi="Cambria"/>
          <w:i/>
          <w:sz w:val="20"/>
          <w:szCs w:val="20"/>
        </w:rPr>
        <w:t>penelitian</w:t>
      </w:r>
      <w:proofErr w:type="spellEnd"/>
      <w:r w:rsidRPr="00752F8F">
        <w:rPr>
          <w:rFonts w:ascii="Cambria" w:hAnsi="Cambria"/>
          <w:i/>
          <w:sz w:val="20"/>
          <w:szCs w:val="20"/>
        </w:rPr>
        <w:t xml:space="preserve"> (</w:t>
      </w:r>
      <w:proofErr w:type="spellStart"/>
      <w:r w:rsidRPr="00752F8F">
        <w:rPr>
          <w:rFonts w:ascii="Cambria" w:hAnsi="Cambria"/>
          <w:i/>
          <w:sz w:val="20"/>
          <w:szCs w:val="20"/>
        </w:rPr>
        <w:t>jika</w:t>
      </w:r>
      <w:proofErr w:type="spellEnd"/>
      <w:r w:rsidRPr="00752F8F">
        <w:rPr>
          <w:rFonts w:ascii="Cambria" w:hAnsi="Cambria"/>
          <w:i/>
          <w:sz w:val="20"/>
          <w:szCs w:val="20"/>
        </w:rPr>
        <w:t xml:space="preserve"> </w:t>
      </w:r>
      <w:proofErr w:type="spellStart"/>
      <w:r w:rsidRPr="00752F8F">
        <w:rPr>
          <w:rFonts w:ascii="Cambria" w:hAnsi="Cambria"/>
          <w:i/>
          <w:sz w:val="20"/>
          <w:szCs w:val="20"/>
        </w:rPr>
        <w:t>relevan</w:t>
      </w:r>
      <w:proofErr w:type="spellEnd"/>
      <w:r w:rsidRPr="00752F8F">
        <w:rPr>
          <w:rFonts w:ascii="Cambria" w:hAnsi="Cambria"/>
          <w:i/>
          <w:sz w:val="20"/>
          <w:szCs w:val="20"/>
        </w:rPr>
        <w:t xml:space="preserve">), </w:t>
      </w:r>
      <w:proofErr w:type="spellStart"/>
      <w:r w:rsidRPr="00752F8F">
        <w:rPr>
          <w:rFonts w:ascii="Cambria" w:hAnsi="Cambria"/>
          <w:i/>
          <w:sz w:val="20"/>
          <w:szCs w:val="20"/>
        </w:rPr>
        <w:t>serta</w:t>
      </w:r>
      <w:proofErr w:type="spellEnd"/>
      <w:r w:rsidRPr="00752F8F">
        <w:rPr>
          <w:rFonts w:ascii="Cambria" w:hAnsi="Cambria"/>
          <w:i/>
          <w:sz w:val="20"/>
          <w:szCs w:val="20"/>
        </w:rPr>
        <w:t xml:space="preserve"> </w:t>
      </w:r>
      <w:proofErr w:type="spellStart"/>
      <w:r w:rsidRPr="00752F8F">
        <w:rPr>
          <w:rFonts w:ascii="Cambria" w:hAnsi="Cambria"/>
          <w:i/>
          <w:sz w:val="20"/>
          <w:szCs w:val="20"/>
        </w:rPr>
        <w:t>teknik</w:t>
      </w:r>
      <w:proofErr w:type="spellEnd"/>
      <w:r w:rsidRPr="00752F8F">
        <w:rPr>
          <w:rFonts w:ascii="Cambria" w:hAnsi="Cambria"/>
          <w:i/>
          <w:sz w:val="20"/>
          <w:szCs w:val="20"/>
        </w:rPr>
        <w:t xml:space="preserve"> </w:t>
      </w:r>
      <w:proofErr w:type="spellStart"/>
      <w:r w:rsidRPr="00752F8F">
        <w:rPr>
          <w:rFonts w:ascii="Cambria" w:hAnsi="Cambria"/>
          <w:i/>
          <w:sz w:val="20"/>
          <w:szCs w:val="20"/>
        </w:rPr>
        <w:t>analisis</w:t>
      </w:r>
      <w:proofErr w:type="spellEnd"/>
      <w:r w:rsidRPr="00752F8F">
        <w:rPr>
          <w:rFonts w:ascii="Cambria" w:hAnsi="Cambria"/>
          <w:i/>
          <w:sz w:val="20"/>
          <w:szCs w:val="20"/>
        </w:rPr>
        <w:t xml:space="preserve"> data; (4) </w:t>
      </w:r>
      <w:proofErr w:type="spellStart"/>
      <w:r w:rsidRPr="00752F8F">
        <w:rPr>
          <w:rFonts w:ascii="Cambria" w:hAnsi="Cambria"/>
          <w:i/>
          <w:sz w:val="20"/>
          <w:szCs w:val="20"/>
        </w:rPr>
        <w:t>temuan</w:t>
      </w:r>
      <w:proofErr w:type="spellEnd"/>
      <w:r w:rsidRPr="00752F8F">
        <w:rPr>
          <w:rFonts w:ascii="Cambria" w:hAnsi="Cambria"/>
          <w:i/>
          <w:sz w:val="20"/>
          <w:szCs w:val="20"/>
        </w:rPr>
        <w:t xml:space="preserve"> </w:t>
      </w:r>
      <w:proofErr w:type="spellStart"/>
      <w:r w:rsidRPr="00752F8F">
        <w:rPr>
          <w:rFonts w:ascii="Cambria" w:hAnsi="Cambria"/>
          <w:i/>
          <w:sz w:val="20"/>
          <w:szCs w:val="20"/>
        </w:rPr>
        <w:t>atau</w:t>
      </w:r>
      <w:proofErr w:type="spellEnd"/>
      <w:r w:rsidRPr="00752F8F">
        <w:rPr>
          <w:rFonts w:ascii="Cambria" w:hAnsi="Cambria"/>
          <w:i/>
          <w:sz w:val="20"/>
          <w:szCs w:val="20"/>
        </w:rPr>
        <w:t xml:space="preserve"> </w:t>
      </w:r>
      <w:proofErr w:type="spellStart"/>
      <w:r w:rsidRPr="00752F8F">
        <w:rPr>
          <w:rFonts w:ascii="Cambria" w:hAnsi="Cambria"/>
          <w:i/>
          <w:sz w:val="20"/>
          <w:szCs w:val="20"/>
        </w:rPr>
        <w:t>hasil</w:t>
      </w:r>
      <w:proofErr w:type="spellEnd"/>
      <w:r w:rsidRPr="00752F8F">
        <w:rPr>
          <w:rFonts w:ascii="Cambria" w:hAnsi="Cambria"/>
          <w:i/>
          <w:sz w:val="20"/>
          <w:szCs w:val="20"/>
        </w:rPr>
        <w:t xml:space="preserve"> </w:t>
      </w:r>
      <w:proofErr w:type="spellStart"/>
      <w:r w:rsidRPr="00752F8F">
        <w:rPr>
          <w:rFonts w:ascii="Cambria" w:hAnsi="Cambria"/>
          <w:i/>
          <w:sz w:val="20"/>
          <w:szCs w:val="20"/>
        </w:rPr>
        <w:t>utama</w:t>
      </w:r>
      <w:proofErr w:type="spellEnd"/>
      <w:r w:rsidRPr="00752F8F">
        <w:rPr>
          <w:rFonts w:ascii="Cambria" w:hAnsi="Cambria"/>
          <w:i/>
          <w:sz w:val="20"/>
          <w:szCs w:val="20"/>
        </w:rPr>
        <w:t xml:space="preserve"> </w:t>
      </w:r>
      <w:proofErr w:type="spellStart"/>
      <w:r w:rsidRPr="00752F8F">
        <w:rPr>
          <w:rFonts w:ascii="Cambria" w:hAnsi="Cambria"/>
          <w:i/>
          <w:sz w:val="20"/>
          <w:szCs w:val="20"/>
        </w:rPr>
        <w:t>penelitian</w:t>
      </w:r>
      <w:proofErr w:type="spellEnd"/>
      <w:r w:rsidRPr="00752F8F">
        <w:rPr>
          <w:rFonts w:ascii="Cambria" w:hAnsi="Cambria"/>
          <w:i/>
          <w:sz w:val="20"/>
          <w:szCs w:val="20"/>
        </w:rPr>
        <w:t xml:space="preserve"> yang paling </w:t>
      </w:r>
      <w:proofErr w:type="spellStart"/>
      <w:r w:rsidRPr="00752F8F">
        <w:rPr>
          <w:rFonts w:ascii="Cambria" w:hAnsi="Cambria"/>
          <w:i/>
          <w:sz w:val="20"/>
          <w:szCs w:val="20"/>
        </w:rPr>
        <w:t>signifikan</w:t>
      </w:r>
      <w:proofErr w:type="spellEnd"/>
      <w:r w:rsidRPr="00752F8F">
        <w:rPr>
          <w:rFonts w:ascii="Cambria" w:hAnsi="Cambria"/>
          <w:i/>
          <w:sz w:val="20"/>
          <w:szCs w:val="20"/>
        </w:rPr>
        <w:t xml:space="preserve">; dan (5) </w:t>
      </w:r>
      <w:proofErr w:type="spellStart"/>
      <w:r w:rsidRPr="00752F8F">
        <w:rPr>
          <w:rFonts w:ascii="Cambria" w:hAnsi="Cambria"/>
          <w:i/>
          <w:sz w:val="20"/>
          <w:szCs w:val="20"/>
        </w:rPr>
        <w:t>kesimpulan</w:t>
      </w:r>
      <w:proofErr w:type="spellEnd"/>
      <w:r w:rsidRPr="00752F8F">
        <w:rPr>
          <w:rFonts w:ascii="Cambria" w:hAnsi="Cambria"/>
          <w:i/>
          <w:sz w:val="20"/>
          <w:szCs w:val="20"/>
        </w:rPr>
        <w:t xml:space="preserve"> yang </w:t>
      </w:r>
      <w:proofErr w:type="spellStart"/>
      <w:r w:rsidRPr="00752F8F">
        <w:rPr>
          <w:rFonts w:ascii="Cambria" w:hAnsi="Cambria"/>
          <w:i/>
          <w:sz w:val="20"/>
          <w:szCs w:val="20"/>
        </w:rPr>
        <w:t>menegaskan</w:t>
      </w:r>
      <w:proofErr w:type="spellEnd"/>
      <w:r w:rsidRPr="00752F8F">
        <w:rPr>
          <w:rFonts w:ascii="Cambria" w:hAnsi="Cambria"/>
          <w:i/>
          <w:sz w:val="20"/>
          <w:szCs w:val="20"/>
        </w:rPr>
        <w:t xml:space="preserve"> </w:t>
      </w:r>
      <w:proofErr w:type="spellStart"/>
      <w:r w:rsidRPr="00752F8F">
        <w:rPr>
          <w:rFonts w:ascii="Cambria" w:hAnsi="Cambria"/>
          <w:i/>
          <w:sz w:val="20"/>
          <w:szCs w:val="20"/>
        </w:rPr>
        <w:t>kontribusi</w:t>
      </w:r>
      <w:proofErr w:type="spellEnd"/>
      <w:r w:rsidRPr="00752F8F">
        <w:rPr>
          <w:rFonts w:ascii="Cambria" w:hAnsi="Cambria"/>
          <w:i/>
          <w:sz w:val="20"/>
          <w:szCs w:val="20"/>
        </w:rPr>
        <w:t xml:space="preserve"> </w:t>
      </w:r>
      <w:proofErr w:type="spellStart"/>
      <w:r w:rsidRPr="00752F8F">
        <w:rPr>
          <w:rFonts w:ascii="Cambria" w:hAnsi="Cambria"/>
          <w:i/>
          <w:sz w:val="20"/>
          <w:szCs w:val="20"/>
        </w:rPr>
        <w:t>penelitian</w:t>
      </w:r>
      <w:proofErr w:type="spellEnd"/>
      <w:r w:rsidRPr="00752F8F">
        <w:rPr>
          <w:rFonts w:ascii="Cambria" w:hAnsi="Cambria"/>
          <w:i/>
          <w:sz w:val="20"/>
          <w:szCs w:val="20"/>
        </w:rPr>
        <w:t xml:space="preserve"> </w:t>
      </w:r>
      <w:proofErr w:type="spellStart"/>
      <w:r w:rsidRPr="00752F8F">
        <w:rPr>
          <w:rFonts w:ascii="Cambria" w:hAnsi="Cambria"/>
          <w:i/>
          <w:sz w:val="20"/>
          <w:szCs w:val="20"/>
        </w:rPr>
        <w:t>terhadap</w:t>
      </w:r>
      <w:proofErr w:type="spellEnd"/>
      <w:r w:rsidRPr="00752F8F">
        <w:rPr>
          <w:rFonts w:ascii="Cambria" w:hAnsi="Cambria"/>
          <w:i/>
          <w:sz w:val="20"/>
          <w:szCs w:val="20"/>
        </w:rPr>
        <w:t xml:space="preserve"> </w:t>
      </w:r>
      <w:proofErr w:type="spellStart"/>
      <w:r w:rsidRPr="00752F8F">
        <w:rPr>
          <w:rFonts w:ascii="Cambria" w:hAnsi="Cambria"/>
          <w:i/>
          <w:sz w:val="20"/>
          <w:szCs w:val="20"/>
        </w:rPr>
        <w:t>pengembangan</w:t>
      </w:r>
      <w:proofErr w:type="spellEnd"/>
      <w:r w:rsidRPr="00752F8F">
        <w:rPr>
          <w:rFonts w:ascii="Cambria" w:hAnsi="Cambria"/>
          <w:i/>
          <w:sz w:val="20"/>
          <w:szCs w:val="20"/>
        </w:rPr>
        <w:t xml:space="preserve"> </w:t>
      </w:r>
      <w:proofErr w:type="spellStart"/>
      <w:r w:rsidRPr="00752F8F">
        <w:rPr>
          <w:rFonts w:ascii="Cambria" w:hAnsi="Cambria"/>
          <w:i/>
          <w:sz w:val="20"/>
          <w:szCs w:val="20"/>
        </w:rPr>
        <w:t>ilmu</w:t>
      </w:r>
      <w:proofErr w:type="spellEnd"/>
      <w:r w:rsidRPr="00752F8F">
        <w:rPr>
          <w:rFonts w:ascii="Cambria" w:hAnsi="Cambria"/>
          <w:i/>
          <w:sz w:val="20"/>
          <w:szCs w:val="20"/>
        </w:rPr>
        <w:t xml:space="preserve"> </w:t>
      </w:r>
      <w:proofErr w:type="spellStart"/>
      <w:r w:rsidRPr="00752F8F">
        <w:rPr>
          <w:rFonts w:ascii="Cambria" w:hAnsi="Cambria"/>
          <w:i/>
          <w:sz w:val="20"/>
          <w:szCs w:val="20"/>
        </w:rPr>
        <w:t>pengetahuan</w:t>
      </w:r>
      <w:proofErr w:type="spellEnd"/>
      <w:r w:rsidRPr="00752F8F">
        <w:rPr>
          <w:rFonts w:ascii="Cambria" w:hAnsi="Cambria"/>
          <w:i/>
          <w:sz w:val="20"/>
          <w:szCs w:val="20"/>
        </w:rPr>
        <w:t xml:space="preserve">, </w:t>
      </w:r>
      <w:proofErr w:type="spellStart"/>
      <w:r w:rsidRPr="00752F8F">
        <w:rPr>
          <w:rFonts w:ascii="Cambria" w:hAnsi="Cambria"/>
          <w:i/>
          <w:sz w:val="20"/>
          <w:szCs w:val="20"/>
        </w:rPr>
        <w:t>praktik</w:t>
      </w:r>
      <w:proofErr w:type="spellEnd"/>
      <w:r w:rsidRPr="00752F8F">
        <w:rPr>
          <w:rFonts w:ascii="Cambria" w:hAnsi="Cambria"/>
          <w:i/>
          <w:sz w:val="20"/>
          <w:szCs w:val="20"/>
        </w:rPr>
        <w:t xml:space="preserve">, </w:t>
      </w:r>
      <w:proofErr w:type="spellStart"/>
      <w:r w:rsidRPr="00752F8F">
        <w:rPr>
          <w:rFonts w:ascii="Cambria" w:hAnsi="Cambria"/>
          <w:i/>
          <w:sz w:val="20"/>
          <w:szCs w:val="20"/>
        </w:rPr>
        <w:t>atau</w:t>
      </w:r>
      <w:proofErr w:type="spellEnd"/>
      <w:r w:rsidRPr="00752F8F">
        <w:rPr>
          <w:rFonts w:ascii="Cambria" w:hAnsi="Cambria"/>
          <w:i/>
          <w:sz w:val="20"/>
          <w:szCs w:val="20"/>
        </w:rPr>
        <w:t xml:space="preserve"> </w:t>
      </w:r>
      <w:proofErr w:type="spellStart"/>
      <w:r w:rsidRPr="00752F8F">
        <w:rPr>
          <w:rFonts w:ascii="Cambria" w:hAnsi="Cambria"/>
          <w:i/>
          <w:sz w:val="20"/>
          <w:szCs w:val="20"/>
        </w:rPr>
        <w:t>kebijakan</w:t>
      </w:r>
      <w:proofErr w:type="spellEnd"/>
      <w:r w:rsidRPr="00752F8F">
        <w:rPr>
          <w:rFonts w:ascii="Cambria" w:hAnsi="Cambria"/>
          <w:i/>
          <w:sz w:val="20"/>
          <w:szCs w:val="20"/>
        </w:rPr>
        <w:t xml:space="preserve"> </w:t>
      </w:r>
      <w:proofErr w:type="spellStart"/>
      <w:r w:rsidRPr="00752F8F">
        <w:rPr>
          <w:rFonts w:ascii="Cambria" w:hAnsi="Cambria"/>
          <w:i/>
          <w:sz w:val="20"/>
          <w:szCs w:val="20"/>
        </w:rPr>
        <w:t>sesuai</w:t>
      </w:r>
      <w:proofErr w:type="spellEnd"/>
      <w:r w:rsidRPr="00752F8F">
        <w:rPr>
          <w:rFonts w:ascii="Cambria" w:hAnsi="Cambria"/>
          <w:i/>
          <w:sz w:val="20"/>
          <w:szCs w:val="20"/>
        </w:rPr>
        <w:t xml:space="preserve"> </w:t>
      </w:r>
      <w:proofErr w:type="spellStart"/>
      <w:r w:rsidRPr="00752F8F">
        <w:rPr>
          <w:rFonts w:ascii="Cambria" w:hAnsi="Cambria"/>
          <w:i/>
          <w:sz w:val="20"/>
          <w:szCs w:val="20"/>
        </w:rPr>
        <w:t>dengan</w:t>
      </w:r>
      <w:proofErr w:type="spellEnd"/>
      <w:r w:rsidRPr="00752F8F">
        <w:rPr>
          <w:rFonts w:ascii="Cambria" w:hAnsi="Cambria"/>
          <w:i/>
          <w:sz w:val="20"/>
          <w:szCs w:val="20"/>
        </w:rPr>
        <w:t xml:space="preserve"> </w:t>
      </w:r>
      <w:proofErr w:type="spellStart"/>
      <w:r w:rsidRPr="00752F8F">
        <w:rPr>
          <w:rFonts w:ascii="Cambria" w:hAnsi="Cambria"/>
          <w:i/>
          <w:sz w:val="20"/>
          <w:szCs w:val="20"/>
        </w:rPr>
        <w:t>bidang</w:t>
      </w:r>
      <w:proofErr w:type="spellEnd"/>
      <w:r w:rsidRPr="00752F8F">
        <w:rPr>
          <w:rFonts w:ascii="Cambria" w:hAnsi="Cambria"/>
          <w:i/>
          <w:sz w:val="20"/>
          <w:szCs w:val="20"/>
        </w:rPr>
        <w:t xml:space="preserve"> </w:t>
      </w:r>
      <w:proofErr w:type="spellStart"/>
      <w:r w:rsidRPr="00752F8F">
        <w:rPr>
          <w:rFonts w:ascii="Cambria" w:hAnsi="Cambria"/>
          <w:i/>
          <w:sz w:val="20"/>
          <w:szCs w:val="20"/>
        </w:rPr>
        <w:t>kajian</w:t>
      </w:r>
      <w:proofErr w:type="spellEnd"/>
      <w:r w:rsidRPr="00752F8F">
        <w:rPr>
          <w:rFonts w:ascii="Cambria" w:hAnsi="Cambria"/>
          <w:i/>
          <w:sz w:val="20"/>
          <w:szCs w:val="20"/>
        </w:rPr>
        <w:t xml:space="preserve">. </w:t>
      </w:r>
      <w:proofErr w:type="spellStart"/>
      <w:r w:rsidRPr="00752F8F">
        <w:rPr>
          <w:rFonts w:ascii="Cambria" w:hAnsi="Cambria"/>
          <w:i/>
          <w:sz w:val="20"/>
          <w:szCs w:val="20"/>
        </w:rPr>
        <w:t>Abstrak</w:t>
      </w:r>
      <w:proofErr w:type="spellEnd"/>
      <w:r w:rsidRPr="00752F8F">
        <w:rPr>
          <w:rFonts w:ascii="Cambria" w:hAnsi="Cambria"/>
          <w:i/>
          <w:sz w:val="20"/>
          <w:szCs w:val="20"/>
        </w:rPr>
        <w:t xml:space="preserve"> </w:t>
      </w:r>
      <w:proofErr w:type="spellStart"/>
      <w:r w:rsidRPr="00752F8F">
        <w:rPr>
          <w:rFonts w:ascii="Cambria" w:hAnsi="Cambria"/>
          <w:i/>
          <w:sz w:val="20"/>
          <w:szCs w:val="20"/>
        </w:rPr>
        <w:t>ditulis</w:t>
      </w:r>
      <w:proofErr w:type="spellEnd"/>
      <w:r w:rsidRPr="00752F8F">
        <w:rPr>
          <w:rFonts w:ascii="Cambria" w:hAnsi="Cambria"/>
          <w:i/>
          <w:sz w:val="20"/>
          <w:szCs w:val="20"/>
        </w:rPr>
        <w:t xml:space="preserve"> </w:t>
      </w:r>
      <w:proofErr w:type="spellStart"/>
      <w:r w:rsidRPr="00752F8F">
        <w:rPr>
          <w:rFonts w:ascii="Cambria" w:hAnsi="Cambria"/>
          <w:i/>
          <w:sz w:val="20"/>
          <w:szCs w:val="20"/>
        </w:rPr>
        <w:t>menggunakan</w:t>
      </w:r>
      <w:proofErr w:type="spellEnd"/>
      <w:r w:rsidRPr="00752F8F">
        <w:rPr>
          <w:rFonts w:ascii="Cambria" w:hAnsi="Cambria"/>
          <w:i/>
          <w:sz w:val="20"/>
          <w:szCs w:val="20"/>
        </w:rPr>
        <w:t xml:space="preserve"> </w:t>
      </w:r>
      <w:proofErr w:type="spellStart"/>
      <w:r w:rsidRPr="00752F8F">
        <w:rPr>
          <w:rFonts w:ascii="Cambria" w:hAnsi="Cambria"/>
          <w:i/>
          <w:sz w:val="20"/>
          <w:szCs w:val="20"/>
        </w:rPr>
        <w:t>bahasa</w:t>
      </w:r>
      <w:proofErr w:type="spellEnd"/>
      <w:r w:rsidRPr="00752F8F">
        <w:rPr>
          <w:rFonts w:ascii="Cambria" w:hAnsi="Cambria"/>
          <w:i/>
          <w:sz w:val="20"/>
          <w:szCs w:val="20"/>
        </w:rPr>
        <w:t xml:space="preserve"> yang </w:t>
      </w:r>
      <w:proofErr w:type="spellStart"/>
      <w:r w:rsidRPr="00752F8F">
        <w:rPr>
          <w:rFonts w:ascii="Cambria" w:hAnsi="Cambria"/>
          <w:i/>
          <w:sz w:val="20"/>
          <w:szCs w:val="20"/>
        </w:rPr>
        <w:t>jelas</w:t>
      </w:r>
      <w:proofErr w:type="spellEnd"/>
      <w:r w:rsidRPr="00752F8F">
        <w:rPr>
          <w:rFonts w:ascii="Cambria" w:hAnsi="Cambria"/>
          <w:i/>
          <w:sz w:val="20"/>
          <w:szCs w:val="20"/>
        </w:rPr>
        <w:t xml:space="preserve">, </w:t>
      </w:r>
      <w:proofErr w:type="spellStart"/>
      <w:r w:rsidRPr="00752F8F">
        <w:rPr>
          <w:rFonts w:ascii="Cambria" w:hAnsi="Cambria"/>
          <w:i/>
          <w:sz w:val="20"/>
          <w:szCs w:val="20"/>
        </w:rPr>
        <w:t>padat</w:t>
      </w:r>
      <w:proofErr w:type="spellEnd"/>
      <w:r w:rsidRPr="00752F8F">
        <w:rPr>
          <w:rFonts w:ascii="Cambria" w:hAnsi="Cambria"/>
          <w:i/>
          <w:sz w:val="20"/>
          <w:szCs w:val="20"/>
        </w:rPr>
        <w:t xml:space="preserve">, </w:t>
      </w:r>
      <w:proofErr w:type="spellStart"/>
      <w:r w:rsidRPr="00752F8F">
        <w:rPr>
          <w:rFonts w:ascii="Cambria" w:hAnsi="Cambria"/>
          <w:i/>
          <w:sz w:val="20"/>
          <w:szCs w:val="20"/>
        </w:rPr>
        <w:t>objektif</w:t>
      </w:r>
      <w:proofErr w:type="spellEnd"/>
      <w:r w:rsidRPr="00752F8F">
        <w:rPr>
          <w:rFonts w:ascii="Cambria" w:hAnsi="Cambria"/>
          <w:i/>
          <w:sz w:val="20"/>
          <w:szCs w:val="20"/>
        </w:rPr>
        <w:t xml:space="preserve">, dan </w:t>
      </w:r>
      <w:proofErr w:type="spellStart"/>
      <w:r w:rsidRPr="00752F8F">
        <w:rPr>
          <w:rFonts w:ascii="Cambria" w:hAnsi="Cambria"/>
          <w:i/>
          <w:sz w:val="20"/>
          <w:szCs w:val="20"/>
        </w:rPr>
        <w:t>akademik</w:t>
      </w:r>
      <w:proofErr w:type="spellEnd"/>
      <w:r w:rsidRPr="00752F8F">
        <w:rPr>
          <w:rFonts w:ascii="Cambria" w:hAnsi="Cambria"/>
          <w:i/>
          <w:sz w:val="20"/>
          <w:szCs w:val="20"/>
        </w:rPr>
        <w:t xml:space="preserve">. </w:t>
      </w:r>
      <w:proofErr w:type="spellStart"/>
      <w:r w:rsidRPr="00752F8F">
        <w:rPr>
          <w:rFonts w:ascii="Cambria" w:hAnsi="Cambria"/>
          <w:i/>
          <w:sz w:val="20"/>
          <w:szCs w:val="20"/>
        </w:rPr>
        <w:t>Hindari</w:t>
      </w:r>
      <w:proofErr w:type="spellEnd"/>
      <w:r w:rsidRPr="00752F8F">
        <w:rPr>
          <w:rFonts w:ascii="Cambria" w:hAnsi="Cambria"/>
          <w:i/>
          <w:sz w:val="20"/>
          <w:szCs w:val="20"/>
        </w:rPr>
        <w:t xml:space="preserve"> </w:t>
      </w:r>
      <w:proofErr w:type="spellStart"/>
      <w:r w:rsidRPr="00752F8F">
        <w:rPr>
          <w:rFonts w:ascii="Cambria" w:hAnsi="Cambria"/>
          <w:i/>
          <w:sz w:val="20"/>
          <w:szCs w:val="20"/>
        </w:rPr>
        <w:t>penggunaan</w:t>
      </w:r>
      <w:proofErr w:type="spellEnd"/>
      <w:r w:rsidRPr="00752F8F">
        <w:rPr>
          <w:rFonts w:ascii="Cambria" w:hAnsi="Cambria"/>
          <w:i/>
          <w:sz w:val="20"/>
          <w:szCs w:val="20"/>
        </w:rPr>
        <w:t xml:space="preserve"> </w:t>
      </w:r>
      <w:proofErr w:type="spellStart"/>
      <w:r w:rsidRPr="00752F8F">
        <w:rPr>
          <w:rFonts w:ascii="Cambria" w:hAnsi="Cambria"/>
          <w:i/>
          <w:sz w:val="20"/>
          <w:szCs w:val="20"/>
        </w:rPr>
        <w:t>kalimat</w:t>
      </w:r>
      <w:proofErr w:type="spellEnd"/>
      <w:r w:rsidRPr="00752F8F">
        <w:rPr>
          <w:rFonts w:ascii="Cambria" w:hAnsi="Cambria"/>
          <w:i/>
          <w:sz w:val="20"/>
          <w:szCs w:val="20"/>
        </w:rPr>
        <w:t xml:space="preserve"> yang </w:t>
      </w:r>
      <w:proofErr w:type="spellStart"/>
      <w:r w:rsidRPr="00752F8F">
        <w:rPr>
          <w:rFonts w:ascii="Cambria" w:hAnsi="Cambria"/>
          <w:i/>
          <w:sz w:val="20"/>
          <w:szCs w:val="20"/>
        </w:rPr>
        <w:t>terlalu</w:t>
      </w:r>
      <w:proofErr w:type="spellEnd"/>
      <w:r w:rsidRPr="00752F8F">
        <w:rPr>
          <w:rFonts w:ascii="Cambria" w:hAnsi="Cambria"/>
          <w:i/>
          <w:sz w:val="20"/>
          <w:szCs w:val="20"/>
        </w:rPr>
        <w:t xml:space="preserve"> </w:t>
      </w:r>
      <w:proofErr w:type="spellStart"/>
      <w:r w:rsidRPr="00752F8F">
        <w:rPr>
          <w:rFonts w:ascii="Cambria" w:hAnsi="Cambria"/>
          <w:i/>
          <w:sz w:val="20"/>
          <w:szCs w:val="20"/>
        </w:rPr>
        <w:t>panjang</w:t>
      </w:r>
      <w:proofErr w:type="spellEnd"/>
      <w:r w:rsidRPr="00752F8F">
        <w:rPr>
          <w:rFonts w:ascii="Cambria" w:hAnsi="Cambria"/>
          <w:i/>
          <w:sz w:val="20"/>
          <w:szCs w:val="20"/>
        </w:rPr>
        <w:t xml:space="preserve">, </w:t>
      </w:r>
      <w:proofErr w:type="spellStart"/>
      <w:r w:rsidRPr="00752F8F">
        <w:rPr>
          <w:rFonts w:ascii="Cambria" w:hAnsi="Cambria"/>
          <w:i/>
          <w:sz w:val="20"/>
          <w:szCs w:val="20"/>
        </w:rPr>
        <w:t>istilah</w:t>
      </w:r>
      <w:proofErr w:type="spellEnd"/>
      <w:r w:rsidRPr="00752F8F">
        <w:rPr>
          <w:rFonts w:ascii="Cambria" w:hAnsi="Cambria"/>
          <w:i/>
          <w:sz w:val="20"/>
          <w:szCs w:val="20"/>
        </w:rPr>
        <w:t xml:space="preserve"> yang </w:t>
      </w:r>
      <w:proofErr w:type="spellStart"/>
      <w:r w:rsidRPr="00752F8F">
        <w:rPr>
          <w:rFonts w:ascii="Cambria" w:hAnsi="Cambria"/>
          <w:i/>
          <w:sz w:val="20"/>
          <w:szCs w:val="20"/>
        </w:rPr>
        <w:t>tidak</w:t>
      </w:r>
      <w:proofErr w:type="spellEnd"/>
      <w:r w:rsidRPr="00752F8F">
        <w:rPr>
          <w:rFonts w:ascii="Cambria" w:hAnsi="Cambria"/>
          <w:i/>
          <w:sz w:val="20"/>
          <w:szCs w:val="20"/>
        </w:rPr>
        <w:t xml:space="preserve"> </w:t>
      </w:r>
      <w:proofErr w:type="spellStart"/>
      <w:r w:rsidRPr="00752F8F">
        <w:rPr>
          <w:rFonts w:ascii="Cambria" w:hAnsi="Cambria"/>
          <w:i/>
          <w:sz w:val="20"/>
          <w:szCs w:val="20"/>
        </w:rPr>
        <w:t>umum</w:t>
      </w:r>
      <w:proofErr w:type="spellEnd"/>
      <w:r w:rsidRPr="00752F8F">
        <w:rPr>
          <w:rFonts w:ascii="Cambria" w:hAnsi="Cambria"/>
          <w:i/>
          <w:sz w:val="20"/>
          <w:szCs w:val="20"/>
        </w:rPr>
        <w:t xml:space="preserve"> </w:t>
      </w:r>
      <w:proofErr w:type="spellStart"/>
      <w:r w:rsidRPr="00752F8F">
        <w:rPr>
          <w:rFonts w:ascii="Cambria" w:hAnsi="Cambria"/>
          <w:i/>
          <w:sz w:val="20"/>
          <w:szCs w:val="20"/>
        </w:rPr>
        <w:t>tanpa</w:t>
      </w:r>
      <w:proofErr w:type="spellEnd"/>
      <w:r w:rsidRPr="00752F8F">
        <w:rPr>
          <w:rFonts w:ascii="Cambria" w:hAnsi="Cambria"/>
          <w:i/>
          <w:sz w:val="20"/>
          <w:szCs w:val="20"/>
        </w:rPr>
        <w:t xml:space="preserve"> </w:t>
      </w:r>
      <w:proofErr w:type="spellStart"/>
      <w:r w:rsidRPr="00752F8F">
        <w:rPr>
          <w:rFonts w:ascii="Cambria" w:hAnsi="Cambria"/>
          <w:i/>
          <w:sz w:val="20"/>
          <w:szCs w:val="20"/>
        </w:rPr>
        <w:t>penjelasan</w:t>
      </w:r>
      <w:proofErr w:type="spellEnd"/>
      <w:r w:rsidRPr="00752F8F">
        <w:rPr>
          <w:rFonts w:ascii="Cambria" w:hAnsi="Cambria"/>
          <w:i/>
          <w:sz w:val="20"/>
          <w:szCs w:val="20"/>
        </w:rPr>
        <w:t xml:space="preserve">, </w:t>
      </w:r>
      <w:proofErr w:type="spellStart"/>
      <w:r w:rsidRPr="00752F8F">
        <w:rPr>
          <w:rFonts w:ascii="Cambria" w:hAnsi="Cambria"/>
          <w:i/>
          <w:sz w:val="20"/>
          <w:szCs w:val="20"/>
        </w:rPr>
        <w:t>serta</w:t>
      </w:r>
      <w:proofErr w:type="spellEnd"/>
      <w:r w:rsidRPr="00752F8F">
        <w:rPr>
          <w:rFonts w:ascii="Cambria" w:hAnsi="Cambria"/>
          <w:i/>
          <w:sz w:val="20"/>
          <w:szCs w:val="20"/>
        </w:rPr>
        <w:t xml:space="preserve"> </w:t>
      </w:r>
      <w:proofErr w:type="spellStart"/>
      <w:r w:rsidRPr="00752F8F">
        <w:rPr>
          <w:rFonts w:ascii="Cambria" w:hAnsi="Cambria"/>
          <w:i/>
          <w:sz w:val="20"/>
          <w:szCs w:val="20"/>
        </w:rPr>
        <w:t>informasi</w:t>
      </w:r>
      <w:proofErr w:type="spellEnd"/>
      <w:r w:rsidRPr="00752F8F">
        <w:rPr>
          <w:rFonts w:ascii="Cambria" w:hAnsi="Cambria"/>
          <w:i/>
          <w:sz w:val="20"/>
          <w:szCs w:val="20"/>
        </w:rPr>
        <w:t xml:space="preserve"> yang </w:t>
      </w:r>
      <w:proofErr w:type="spellStart"/>
      <w:r w:rsidRPr="00752F8F">
        <w:rPr>
          <w:rFonts w:ascii="Cambria" w:hAnsi="Cambria"/>
          <w:i/>
          <w:sz w:val="20"/>
          <w:szCs w:val="20"/>
        </w:rPr>
        <w:t>tidak</w:t>
      </w:r>
      <w:proofErr w:type="spellEnd"/>
      <w:r w:rsidRPr="00752F8F">
        <w:rPr>
          <w:rFonts w:ascii="Cambria" w:hAnsi="Cambria"/>
          <w:i/>
          <w:sz w:val="20"/>
          <w:szCs w:val="20"/>
        </w:rPr>
        <w:t xml:space="preserve"> </w:t>
      </w:r>
      <w:proofErr w:type="spellStart"/>
      <w:r w:rsidRPr="00752F8F">
        <w:rPr>
          <w:rFonts w:ascii="Cambria" w:hAnsi="Cambria"/>
          <w:i/>
          <w:sz w:val="20"/>
          <w:szCs w:val="20"/>
        </w:rPr>
        <w:t>dibahas</w:t>
      </w:r>
      <w:proofErr w:type="spellEnd"/>
      <w:r w:rsidRPr="00752F8F">
        <w:rPr>
          <w:rFonts w:ascii="Cambria" w:hAnsi="Cambria"/>
          <w:i/>
          <w:sz w:val="20"/>
          <w:szCs w:val="20"/>
        </w:rPr>
        <w:t xml:space="preserve"> </w:t>
      </w:r>
      <w:proofErr w:type="spellStart"/>
      <w:r w:rsidRPr="00752F8F">
        <w:rPr>
          <w:rFonts w:ascii="Cambria" w:hAnsi="Cambria"/>
          <w:i/>
          <w:sz w:val="20"/>
          <w:szCs w:val="20"/>
        </w:rPr>
        <w:t>dalam</w:t>
      </w:r>
      <w:proofErr w:type="spellEnd"/>
      <w:r w:rsidRPr="00752F8F">
        <w:rPr>
          <w:rFonts w:ascii="Cambria" w:hAnsi="Cambria"/>
          <w:i/>
          <w:sz w:val="20"/>
          <w:szCs w:val="20"/>
        </w:rPr>
        <w:t xml:space="preserve"> </w:t>
      </w:r>
      <w:proofErr w:type="spellStart"/>
      <w:r w:rsidRPr="00752F8F">
        <w:rPr>
          <w:rFonts w:ascii="Cambria" w:hAnsi="Cambria"/>
          <w:i/>
          <w:sz w:val="20"/>
          <w:szCs w:val="20"/>
        </w:rPr>
        <w:t>artikel</w:t>
      </w:r>
      <w:proofErr w:type="spellEnd"/>
      <w:r w:rsidRPr="00752F8F">
        <w:rPr>
          <w:rFonts w:ascii="Cambria" w:hAnsi="Cambria"/>
          <w:i/>
          <w:sz w:val="20"/>
          <w:szCs w:val="20"/>
        </w:rPr>
        <w:t xml:space="preserve">. </w:t>
      </w:r>
      <w:proofErr w:type="spellStart"/>
      <w:r w:rsidRPr="00752F8F">
        <w:rPr>
          <w:rFonts w:ascii="Cambria" w:hAnsi="Cambria"/>
          <w:i/>
          <w:sz w:val="20"/>
          <w:szCs w:val="20"/>
        </w:rPr>
        <w:t>Penulisan</w:t>
      </w:r>
      <w:proofErr w:type="spellEnd"/>
      <w:r w:rsidRPr="00752F8F">
        <w:rPr>
          <w:rFonts w:ascii="Cambria" w:hAnsi="Cambria"/>
          <w:i/>
          <w:sz w:val="20"/>
          <w:szCs w:val="20"/>
        </w:rPr>
        <w:t xml:space="preserve"> </w:t>
      </w:r>
      <w:proofErr w:type="spellStart"/>
      <w:r w:rsidRPr="00752F8F">
        <w:rPr>
          <w:rFonts w:ascii="Cambria" w:hAnsi="Cambria"/>
          <w:i/>
          <w:sz w:val="20"/>
          <w:szCs w:val="20"/>
        </w:rPr>
        <w:t>abstrak</w:t>
      </w:r>
      <w:proofErr w:type="spellEnd"/>
      <w:r w:rsidRPr="00752F8F">
        <w:rPr>
          <w:rFonts w:ascii="Cambria" w:hAnsi="Cambria"/>
          <w:i/>
          <w:sz w:val="20"/>
          <w:szCs w:val="20"/>
        </w:rPr>
        <w:t xml:space="preserve"> </w:t>
      </w:r>
      <w:proofErr w:type="spellStart"/>
      <w:r w:rsidRPr="00752F8F">
        <w:rPr>
          <w:rFonts w:ascii="Cambria" w:hAnsi="Cambria"/>
          <w:i/>
          <w:sz w:val="20"/>
          <w:szCs w:val="20"/>
        </w:rPr>
        <w:t>menggunakan</w:t>
      </w:r>
      <w:proofErr w:type="spellEnd"/>
      <w:r w:rsidRPr="00752F8F">
        <w:rPr>
          <w:rFonts w:ascii="Cambria" w:hAnsi="Cambria"/>
          <w:i/>
          <w:sz w:val="20"/>
          <w:szCs w:val="20"/>
        </w:rPr>
        <w:t xml:space="preserve"> </w:t>
      </w:r>
      <w:proofErr w:type="spellStart"/>
      <w:r w:rsidRPr="00752F8F">
        <w:rPr>
          <w:rFonts w:ascii="Cambria" w:hAnsi="Cambria"/>
          <w:i/>
          <w:sz w:val="20"/>
          <w:szCs w:val="20"/>
        </w:rPr>
        <w:t>bentuk</w:t>
      </w:r>
      <w:proofErr w:type="spellEnd"/>
      <w:r w:rsidRPr="00752F8F">
        <w:rPr>
          <w:rFonts w:ascii="Cambria" w:hAnsi="Cambria"/>
          <w:i/>
          <w:sz w:val="20"/>
          <w:szCs w:val="20"/>
        </w:rPr>
        <w:t xml:space="preserve"> </w:t>
      </w:r>
      <w:proofErr w:type="spellStart"/>
      <w:r w:rsidRPr="00752F8F">
        <w:rPr>
          <w:rFonts w:ascii="Cambria" w:hAnsi="Cambria"/>
          <w:i/>
          <w:sz w:val="20"/>
          <w:szCs w:val="20"/>
        </w:rPr>
        <w:t>naratif</w:t>
      </w:r>
      <w:proofErr w:type="spellEnd"/>
      <w:r w:rsidRPr="00752F8F">
        <w:rPr>
          <w:rFonts w:ascii="Cambria" w:hAnsi="Cambria"/>
          <w:i/>
          <w:sz w:val="20"/>
          <w:szCs w:val="20"/>
        </w:rPr>
        <w:t xml:space="preserve"> </w:t>
      </w:r>
      <w:proofErr w:type="spellStart"/>
      <w:r w:rsidRPr="00752F8F">
        <w:rPr>
          <w:rFonts w:ascii="Cambria" w:hAnsi="Cambria"/>
          <w:i/>
          <w:sz w:val="20"/>
          <w:szCs w:val="20"/>
        </w:rPr>
        <w:t>dengan</w:t>
      </w:r>
      <w:proofErr w:type="spellEnd"/>
      <w:r w:rsidRPr="00752F8F">
        <w:rPr>
          <w:rFonts w:ascii="Cambria" w:hAnsi="Cambria"/>
          <w:i/>
          <w:sz w:val="20"/>
          <w:szCs w:val="20"/>
        </w:rPr>
        <w:t xml:space="preserve"> </w:t>
      </w:r>
      <w:proofErr w:type="spellStart"/>
      <w:r w:rsidRPr="00752F8F">
        <w:rPr>
          <w:rFonts w:ascii="Cambria" w:hAnsi="Cambria"/>
          <w:i/>
          <w:sz w:val="20"/>
          <w:szCs w:val="20"/>
        </w:rPr>
        <w:t>dominasi</w:t>
      </w:r>
      <w:proofErr w:type="spellEnd"/>
      <w:r w:rsidRPr="00752F8F">
        <w:rPr>
          <w:rFonts w:ascii="Cambria" w:hAnsi="Cambria"/>
          <w:i/>
          <w:sz w:val="20"/>
          <w:szCs w:val="20"/>
        </w:rPr>
        <w:t xml:space="preserve"> </w:t>
      </w:r>
      <w:proofErr w:type="spellStart"/>
      <w:r w:rsidRPr="00752F8F">
        <w:rPr>
          <w:rFonts w:ascii="Cambria" w:hAnsi="Cambria"/>
          <w:i/>
          <w:sz w:val="20"/>
          <w:szCs w:val="20"/>
        </w:rPr>
        <w:t>kalimat</w:t>
      </w:r>
      <w:proofErr w:type="spellEnd"/>
      <w:r w:rsidRPr="00752F8F">
        <w:rPr>
          <w:rFonts w:ascii="Cambria" w:hAnsi="Cambria"/>
          <w:i/>
          <w:sz w:val="20"/>
          <w:szCs w:val="20"/>
        </w:rPr>
        <w:t xml:space="preserve"> </w:t>
      </w:r>
      <w:proofErr w:type="spellStart"/>
      <w:r w:rsidRPr="00752F8F">
        <w:rPr>
          <w:rFonts w:ascii="Cambria" w:hAnsi="Cambria"/>
          <w:i/>
          <w:sz w:val="20"/>
          <w:szCs w:val="20"/>
        </w:rPr>
        <w:t>aktif</w:t>
      </w:r>
      <w:proofErr w:type="spellEnd"/>
      <w:r w:rsidRPr="00752F8F">
        <w:rPr>
          <w:rFonts w:ascii="Cambria" w:hAnsi="Cambria"/>
          <w:i/>
          <w:sz w:val="20"/>
          <w:szCs w:val="20"/>
        </w:rPr>
        <w:t xml:space="preserve"> dan </w:t>
      </w:r>
      <w:proofErr w:type="spellStart"/>
      <w:r w:rsidRPr="00752F8F">
        <w:rPr>
          <w:rFonts w:ascii="Cambria" w:hAnsi="Cambria"/>
          <w:i/>
          <w:sz w:val="20"/>
          <w:szCs w:val="20"/>
        </w:rPr>
        <w:t>memperhatikan</w:t>
      </w:r>
      <w:proofErr w:type="spellEnd"/>
      <w:r w:rsidRPr="00752F8F">
        <w:rPr>
          <w:rFonts w:ascii="Cambria" w:hAnsi="Cambria"/>
          <w:i/>
          <w:sz w:val="20"/>
          <w:szCs w:val="20"/>
        </w:rPr>
        <w:t xml:space="preserve"> </w:t>
      </w:r>
      <w:proofErr w:type="spellStart"/>
      <w:r w:rsidRPr="00752F8F">
        <w:rPr>
          <w:rFonts w:ascii="Cambria" w:hAnsi="Cambria"/>
          <w:i/>
          <w:sz w:val="20"/>
          <w:szCs w:val="20"/>
        </w:rPr>
        <w:lastRenderedPageBreak/>
        <w:t>kaidah</w:t>
      </w:r>
      <w:proofErr w:type="spellEnd"/>
      <w:r w:rsidRPr="00752F8F">
        <w:rPr>
          <w:rFonts w:ascii="Cambria" w:hAnsi="Cambria"/>
          <w:i/>
          <w:sz w:val="20"/>
          <w:szCs w:val="20"/>
        </w:rPr>
        <w:t xml:space="preserve"> tata </w:t>
      </w:r>
      <w:proofErr w:type="spellStart"/>
      <w:r w:rsidRPr="00752F8F">
        <w:rPr>
          <w:rFonts w:ascii="Cambria" w:hAnsi="Cambria"/>
          <w:i/>
          <w:sz w:val="20"/>
          <w:szCs w:val="20"/>
        </w:rPr>
        <w:t>bahasa</w:t>
      </w:r>
      <w:proofErr w:type="spellEnd"/>
      <w:r w:rsidRPr="00752F8F">
        <w:rPr>
          <w:rFonts w:ascii="Cambria" w:hAnsi="Cambria"/>
          <w:i/>
          <w:sz w:val="20"/>
          <w:szCs w:val="20"/>
        </w:rPr>
        <w:t xml:space="preserve"> yang </w:t>
      </w:r>
      <w:proofErr w:type="spellStart"/>
      <w:r w:rsidRPr="00752F8F">
        <w:rPr>
          <w:rFonts w:ascii="Cambria" w:hAnsi="Cambria"/>
          <w:i/>
          <w:sz w:val="20"/>
          <w:szCs w:val="20"/>
        </w:rPr>
        <w:t>baik</w:t>
      </w:r>
      <w:proofErr w:type="spellEnd"/>
      <w:r w:rsidRPr="00752F8F">
        <w:rPr>
          <w:rFonts w:ascii="Cambria" w:hAnsi="Cambria"/>
          <w:i/>
          <w:sz w:val="20"/>
          <w:szCs w:val="20"/>
        </w:rPr>
        <w:t xml:space="preserve"> dan </w:t>
      </w:r>
      <w:proofErr w:type="spellStart"/>
      <w:r w:rsidRPr="00752F8F">
        <w:rPr>
          <w:rFonts w:ascii="Cambria" w:hAnsi="Cambria"/>
          <w:i/>
          <w:sz w:val="20"/>
          <w:szCs w:val="20"/>
        </w:rPr>
        <w:t>benar</w:t>
      </w:r>
      <w:proofErr w:type="spellEnd"/>
      <w:r w:rsidRPr="00752F8F">
        <w:rPr>
          <w:rFonts w:ascii="Cambria" w:hAnsi="Cambria"/>
          <w:i/>
          <w:sz w:val="20"/>
          <w:szCs w:val="20"/>
        </w:rPr>
        <w:t>.</w:t>
      </w:r>
    </w:p>
    <w:p w14:paraId="71C6A165" w14:textId="77777777" w:rsidR="001637E0" w:rsidRPr="001637E0" w:rsidRDefault="001637E0" w:rsidP="00F45CED">
      <w:pPr>
        <w:pStyle w:val="BodyText"/>
        <w:spacing w:before="288"/>
        <w:jc w:val="both"/>
        <w:rPr>
          <w:rFonts w:ascii="Cambria" w:hAnsi="Cambria"/>
          <w:i/>
          <w:sz w:val="18"/>
          <w:szCs w:val="18"/>
        </w:rPr>
      </w:pPr>
    </w:p>
    <w:p w14:paraId="6C2A8C8F" w14:textId="206212F1" w:rsidR="00C60F64" w:rsidRDefault="00A93207" w:rsidP="00F45CED">
      <w:pPr>
        <w:pStyle w:val="Heading1"/>
        <w:rPr>
          <w:rFonts w:ascii="Cambria" w:hAnsi="Cambria"/>
          <w:spacing w:val="-2"/>
          <w:sz w:val="24"/>
          <w:szCs w:val="24"/>
        </w:rPr>
      </w:pPr>
      <w:r w:rsidRPr="00A93207">
        <w:rPr>
          <w:rFonts w:ascii="Cambria" w:hAnsi="Cambria"/>
          <w:spacing w:val="-2"/>
          <w:sz w:val="24"/>
          <w:szCs w:val="24"/>
        </w:rPr>
        <w:t>PENDAHULUAN</w:t>
      </w:r>
    </w:p>
    <w:p w14:paraId="375F474E" w14:textId="77777777" w:rsidR="00524504" w:rsidRPr="00524504" w:rsidRDefault="00524504" w:rsidP="00F45CED">
      <w:pPr>
        <w:pStyle w:val="Heading1"/>
        <w:rPr>
          <w:rFonts w:ascii="Cambria" w:hAnsi="Cambria"/>
          <w:b w:val="0"/>
          <w:spacing w:val="-2"/>
          <w:sz w:val="22"/>
          <w:szCs w:val="22"/>
        </w:rPr>
      </w:pPr>
    </w:p>
    <w:p w14:paraId="5D3F50D4" w14:textId="77777777" w:rsidR="00524504" w:rsidRPr="00524504" w:rsidRDefault="00524504" w:rsidP="00F45CED">
      <w:pPr>
        <w:pStyle w:val="Heading1"/>
        <w:rPr>
          <w:rFonts w:ascii="Cambria" w:hAnsi="Cambria"/>
          <w:b w:val="0"/>
          <w:spacing w:val="-2"/>
          <w:sz w:val="24"/>
          <w:szCs w:val="24"/>
        </w:rPr>
      </w:pPr>
      <w:r w:rsidRPr="00524504">
        <w:rPr>
          <w:rFonts w:ascii="Cambria" w:hAnsi="Cambria"/>
          <w:b w:val="0"/>
          <w:spacing w:val="-2"/>
          <w:sz w:val="24"/>
          <w:szCs w:val="24"/>
        </w:rPr>
        <w:t xml:space="preserve">Bagian   </w:t>
      </w:r>
      <w:proofErr w:type="spellStart"/>
      <w:r w:rsidRPr="00524504">
        <w:rPr>
          <w:rFonts w:ascii="Cambria" w:hAnsi="Cambria"/>
          <w:b w:val="0"/>
          <w:spacing w:val="-2"/>
          <w:sz w:val="24"/>
          <w:szCs w:val="24"/>
        </w:rPr>
        <w:t>Pendahuluan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berfungsi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memberikan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landasan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ilmiah</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jelas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mengenai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dilakukan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Pendahuluan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harus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mampu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mengarahkan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pembaca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dari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pembahasan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bersifat</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umum</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menuju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permasalahan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spesifik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sekaligus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menunjukkan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urgensi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kebaruan</w:t>
      </w:r>
      <w:proofErr w:type="spellEnd"/>
      <w:r w:rsidRPr="00524504">
        <w:rPr>
          <w:rFonts w:ascii="Cambria" w:hAnsi="Cambria"/>
          <w:b w:val="0"/>
          <w:spacing w:val="-2"/>
          <w:sz w:val="24"/>
          <w:szCs w:val="24"/>
        </w:rPr>
        <w:t xml:space="preserve"> (novelty), dan </w:t>
      </w:r>
      <w:proofErr w:type="spellStart"/>
      <w:r w:rsidRPr="00524504">
        <w:rPr>
          <w:rFonts w:ascii="Cambria" w:hAnsi="Cambria"/>
          <w:b w:val="0"/>
          <w:spacing w:val="-2"/>
          <w:sz w:val="24"/>
          <w:szCs w:val="24"/>
        </w:rPr>
        <w:t>kontribusi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terhadap</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pengembangan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pengetahuan</w:t>
      </w:r>
      <w:proofErr w:type="spellEnd"/>
      <w:r w:rsidRPr="00524504">
        <w:rPr>
          <w:rFonts w:ascii="Cambria" w:hAnsi="Cambria"/>
          <w:b w:val="0"/>
          <w:spacing w:val="-2"/>
          <w:sz w:val="24"/>
          <w:szCs w:val="24"/>
        </w:rPr>
        <w:t>.</w:t>
      </w:r>
      <w:r>
        <w:rPr>
          <w:rFonts w:ascii="Cambria" w:hAnsi="Cambria"/>
          <w:b w:val="0"/>
          <w:spacing w:val="-2"/>
          <w:sz w:val="24"/>
          <w:szCs w:val="24"/>
        </w:rPr>
        <w:t xml:space="preserve"> </w:t>
      </w:r>
      <w:proofErr w:type="spellStart"/>
      <w:r w:rsidRPr="00524504">
        <w:rPr>
          <w:rFonts w:ascii="Cambria" w:hAnsi="Cambria"/>
          <w:b w:val="0"/>
          <w:spacing w:val="-2"/>
          <w:sz w:val="24"/>
          <w:szCs w:val="24"/>
        </w:rPr>
        <w:t>Pendahuluan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ditulis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dalam</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bentuk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narasi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ilmiah</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tanpa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menggunakan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subjudul</w:t>
      </w:r>
      <w:proofErr w:type="spellEnd"/>
      <w:r w:rsidRPr="00524504">
        <w:rPr>
          <w:rFonts w:ascii="Cambria" w:hAnsi="Cambria"/>
          <w:b w:val="0"/>
          <w:spacing w:val="-2"/>
          <w:sz w:val="24"/>
          <w:szCs w:val="24"/>
        </w:rPr>
        <w:t xml:space="preserve"> dan </w:t>
      </w:r>
      <w:proofErr w:type="spellStart"/>
      <w:r w:rsidRPr="00524504">
        <w:rPr>
          <w:rFonts w:ascii="Cambria" w:hAnsi="Cambria"/>
          <w:b w:val="0"/>
          <w:spacing w:val="-2"/>
          <w:sz w:val="24"/>
          <w:szCs w:val="24"/>
        </w:rPr>
        <w:t>disarankan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memiliki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proporsi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sekitar</w:t>
      </w:r>
      <w:proofErr w:type="spellEnd"/>
      <w:r w:rsidRPr="00524504">
        <w:rPr>
          <w:rFonts w:ascii="Cambria" w:hAnsi="Cambria"/>
          <w:b w:val="0"/>
          <w:spacing w:val="-2"/>
          <w:sz w:val="24"/>
          <w:szCs w:val="24"/>
        </w:rPr>
        <w:t xml:space="preserve">   15–20% </w:t>
      </w:r>
      <w:proofErr w:type="spellStart"/>
      <w:r w:rsidRPr="00524504">
        <w:rPr>
          <w:rFonts w:ascii="Cambria" w:hAnsi="Cambria"/>
          <w:b w:val="0"/>
          <w:spacing w:val="-2"/>
          <w:sz w:val="24"/>
          <w:szCs w:val="24"/>
        </w:rPr>
        <w:t>dari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keseluruhan</w:t>
      </w:r>
      <w:proofErr w:type="spellEnd"/>
      <w:r w:rsidRPr="00524504">
        <w:rPr>
          <w:rFonts w:ascii="Cambria" w:hAnsi="Cambria"/>
          <w:b w:val="0"/>
          <w:spacing w:val="-2"/>
          <w:sz w:val="24"/>
          <w:szCs w:val="24"/>
        </w:rPr>
        <w:t xml:space="preserve"> </w:t>
      </w:r>
      <w:proofErr w:type="spellStart"/>
      <w:proofErr w:type="gramStart"/>
      <w:r w:rsidRPr="00524504">
        <w:rPr>
          <w:rFonts w:ascii="Cambria" w:hAnsi="Cambria"/>
          <w:b w:val="0"/>
          <w:spacing w:val="-2"/>
          <w:sz w:val="24"/>
          <w:szCs w:val="24"/>
        </w:rPr>
        <w:t>naskah</w:t>
      </w:r>
      <w:proofErr w:type="spellEnd"/>
      <w:r w:rsidRPr="00524504">
        <w:rPr>
          <w:rFonts w:ascii="Cambria" w:hAnsi="Cambria"/>
          <w:b w:val="0"/>
          <w:spacing w:val="-2"/>
          <w:sz w:val="24"/>
          <w:szCs w:val="24"/>
        </w:rPr>
        <w:t xml:space="preserve">  .</w:t>
      </w:r>
      <w:proofErr w:type="gram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Penulis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dianjurkan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menggunakan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referensi</w:t>
      </w:r>
      <w:proofErr w:type="spellEnd"/>
      <w:r w:rsidRPr="00524504">
        <w:rPr>
          <w:rFonts w:ascii="Cambria" w:hAnsi="Cambria"/>
          <w:b w:val="0"/>
          <w:spacing w:val="-2"/>
          <w:sz w:val="24"/>
          <w:szCs w:val="24"/>
        </w:rPr>
        <w:t xml:space="preserve"> primer yang </w:t>
      </w:r>
      <w:proofErr w:type="spellStart"/>
      <w:r w:rsidRPr="00524504">
        <w:rPr>
          <w:rFonts w:ascii="Cambria" w:hAnsi="Cambria"/>
          <w:b w:val="0"/>
          <w:spacing w:val="-2"/>
          <w:sz w:val="24"/>
          <w:szCs w:val="24"/>
        </w:rPr>
        <w:t>relevan</w:t>
      </w:r>
      <w:proofErr w:type="spellEnd"/>
      <w:r w:rsidRPr="00524504">
        <w:rPr>
          <w:rFonts w:ascii="Cambria" w:hAnsi="Cambria"/>
          <w:b w:val="0"/>
          <w:spacing w:val="-2"/>
          <w:sz w:val="24"/>
          <w:szCs w:val="24"/>
        </w:rPr>
        <w:t xml:space="preserve"> dan </w:t>
      </w:r>
      <w:proofErr w:type="spellStart"/>
      <w:r w:rsidRPr="00524504">
        <w:rPr>
          <w:rFonts w:ascii="Cambria" w:hAnsi="Cambria"/>
          <w:b w:val="0"/>
          <w:spacing w:val="-2"/>
          <w:sz w:val="24"/>
          <w:szCs w:val="24"/>
        </w:rPr>
        <w:t>mutakhir</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terutama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artikel</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jurnal</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ilmiah</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diterbitkan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dalam</w:t>
      </w:r>
      <w:proofErr w:type="spellEnd"/>
      <w:r w:rsidRPr="00524504">
        <w:rPr>
          <w:rFonts w:ascii="Cambria" w:hAnsi="Cambria"/>
          <w:b w:val="0"/>
          <w:spacing w:val="-2"/>
          <w:sz w:val="24"/>
          <w:szCs w:val="24"/>
        </w:rPr>
        <w:t xml:space="preserve">   5–10 </w:t>
      </w:r>
      <w:proofErr w:type="spellStart"/>
      <w:r w:rsidRPr="00524504">
        <w:rPr>
          <w:rFonts w:ascii="Cambria" w:hAnsi="Cambria"/>
          <w:b w:val="0"/>
          <w:spacing w:val="-2"/>
          <w:sz w:val="24"/>
          <w:szCs w:val="24"/>
        </w:rPr>
        <w:t>tahun</w:t>
      </w:r>
      <w:proofErr w:type="spellEnd"/>
      <w:r w:rsidRPr="00524504">
        <w:rPr>
          <w:rFonts w:ascii="Cambria" w:hAnsi="Cambria"/>
          <w:b w:val="0"/>
          <w:spacing w:val="-2"/>
          <w:sz w:val="24"/>
          <w:szCs w:val="24"/>
        </w:rPr>
        <w:t xml:space="preserve"> </w:t>
      </w:r>
      <w:proofErr w:type="spellStart"/>
      <w:proofErr w:type="gramStart"/>
      <w:r w:rsidRPr="00524504">
        <w:rPr>
          <w:rFonts w:ascii="Cambria" w:hAnsi="Cambria"/>
          <w:b w:val="0"/>
          <w:spacing w:val="-2"/>
          <w:sz w:val="24"/>
          <w:szCs w:val="24"/>
        </w:rPr>
        <w:t>terakhir</w:t>
      </w:r>
      <w:proofErr w:type="spellEnd"/>
      <w:r w:rsidRPr="00524504">
        <w:rPr>
          <w:rFonts w:ascii="Cambria" w:hAnsi="Cambria"/>
          <w:b w:val="0"/>
          <w:spacing w:val="-2"/>
          <w:sz w:val="24"/>
          <w:szCs w:val="24"/>
        </w:rPr>
        <w:t xml:space="preserve">  ,</w:t>
      </w:r>
      <w:proofErr w:type="gram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serta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mengutamakan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sumber</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memiliki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reputasi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akademik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baik</w:t>
      </w:r>
      <w:proofErr w:type="spellEnd"/>
      <w:r w:rsidRPr="00524504">
        <w:rPr>
          <w:rFonts w:ascii="Cambria" w:hAnsi="Cambria"/>
          <w:b w:val="0"/>
          <w:spacing w:val="-2"/>
          <w:sz w:val="24"/>
          <w:szCs w:val="24"/>
        </w:rPr>
        <w:t>.</w:t>
      </w:r>
    </w:p>
    <w:p w14:paraId="610CB885" w14:textId="77777777" w:rsidR="00524504" w:rsidRPr="00524504" w:rsidRDefault="00524504" w:rsidP="00F45CED">
      <w:pPr>
        <w:pStyle w:val="Heading1"/>
        <w:rPr>
          <w:rFonts w:ascii="Cambria" w:hAnsi="Cambria"/>
          <w:b w:val="0"/>
          <w:spacing w:val="-2"/>
          <w:sz w:val="24"/>
          <w:szCs w:val="24"/>
        </w:rPr>
      </w:pPr>
    </w:p>
    <w:p w14:paraId="400FA88C" w14:textId="77777777" w:rsidR="00524504" w:rsidRPr="00524504" w:rsidRDefault="00524504" w:rsidP="00F45CED">
      <w:pPr>
        <w:pStyle w:val="Heading1"/>
        <w:rPr>
          <w:rFonts w:ascii="Cambria" w:hAnsi="Cambria"/>
          <w:b w:val="0"/>
          <w:spacing w:val="-2"/>
          <w:sz w:val="24"/>
          <w:szCs w:val="24"/>
        </w:rPr>
      </w:pPr>
      <w:proofErr w:type="spellStart"/>
      <w:r w:rsidRPr="00524504">
        <w:rPr>
          <w:rFonts w:ascii="Cambria" w:hAnsi="Cambria"/>
          <w:b w:val="0"/>
          <w:spacing w:val="-2"/>
          <w:sz w:val="24"/>
          <w:szCs w:val="24"/>
        </w:rPr>
        <w:t>Secara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sistematis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bagian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pendahuluan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memuat</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unsur-unsur</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berikut</w:t>
      </w:r>
      <w:proofErr w:type="spellEnd"/>
      <w:r w:rsidRPr="00524504">
        <w:rPr>
          <w:rFonts w:ascii="Cambria" w:hAnsi="Cambria"/>
          <w:b w:val="0"/>
          <w:spacing w:val="-2"/>
          <w:sz w:val="24"/>
          <w:szCs w:val="24"/>
        </w:rPr>
        <w:t>.</w:t>
      </w:r>
    </w:p>
    <w:p w14:paraId="33C1E1B8" w14:textId="77777777" w:rsidR="00524504" w:rsidRPr="00524504" w:rsidRDefault="00524504" w:rsidP="00F45CED">
      <w:pPr>
        <w:pStyle w:val="Heading1"/>
        <w:rPr>
          <w:rFonts w:ascii="Cambria" w:hAnsi="Cambria"/>
          <w:b w:val="0"/>
          <w:spacing w:val="-2"/>
          <w:sz w:val="24"/>
          <w:szCs w:val="24"/>
        </w:rPr>
      </w:pPr>
    </w:p>
    <w:p w14:paraId="2FFD2809" w14:textId="0158AEED" w:rsidR="00524504" w:rsidRPr="00752F8F" w:rsidRDefault="00524504" w:rsidP="00752F8F">
      <w:pPr>
        <w:pStyle w:val="Heading1"/>
        <w:ind w:left="0"/>
        <w:rPr>
          <w:rFonts w:ascii="Cambria" w:hAnsi="Cambria"/>
          <w:b w:val="0"/>
          <w:i/>
          <w:iCs/>
          <w:spacing w:val="-2"/>
          <w:sz w:val="24"/>
          <w:szCs w:val="24"/>
        </w:rPr>
      </w:pPr>
      <w:r w:rsidRPr="00752F8F">
        <w:rPr>
          <w:rFonts w:ascii="Cambria" w:hAnsi="Cambria"/>
          <w:b w:val="0"/>
          <w:i/>
          <w:iCs/>
          <w:spacing w:val="-2"/>
          <w:sz w:val="24"/>
          <w:szCs w:val="24"/>
        </w:rPr>
        <w:t xml:space="preserve">Latar </w:t>
      </w:r>
      <w:proofErr w:type="spellStart"/>
      <w:r w:rsidRPr="00752F8F">
        <w:rPr>
          <w:rFonts w:ascii="Cambria" w:hAnsi="Cambria"/>
          <w:b w:val="0"/>
          <w:i/>
          <w:iCs/>
          <w:spacing w:val="-2"/>
          <w:sz w:val="24"/>
          <w:szCs w:val="24"/>
        </w:rPr>
        <w:t>Belakang</w:t>
      </w:r>
      <w:proofErr w:type="spellEnd"/>
      <w:r w:rsidRPr="00752F8F">
        <w:rPr>
          <w:rFonts w:ascii="Cambria" w:hAnsi="Cambria"/>
          <w:b w:val="0"/>
          <w:i/>
          <w:iCs/>
          <w:spacing w:val="-2"/>
          <w:sz w:val="24"/>
          <w:szCs w:val="24"/>
        </w:rPr>
        <w:t xml:space="preserve"> </w:t>
      </w:r>
      <w:proofErr w:type="spellStart"/>
      <w:r w:rsidRPr="00752F8F">
        <w:rPr>
          <w:rFonts w:ascii="Cambria" w:hAnsi="Cambria"/>
          <w:b w:val="0"/>
          <w:i/>
          <w:iCs/>
          <w:spacing w:val="-2"/>
          <w:sz w:val="24"/>
          <w:szCs w:val="24"/>
        </w:rPr>
        <w:t>Penelitian</w:t>
      </w:r>
      <w:proofErr w:type="spellEnd"/>
      <w:r w:rsidRPr="00752F8F">
        <w:rPr>
          <w:rFonts w:ascii="Cambria" w:hAnsi="Cambria"/>
          <w:b w:val="0"/>
          <w:i/>
          <w:iCs/>
          <w:spacing w:val="-2"/>
          <w:sz w:val="24"/>
          <w:szCs w:val="24"/>
        </w:rPr>
        <w:t xml:space="preserve">  </w:t>
      </w:r>
    </w:p>
    <w:p w14:paraId="1DF5B318" w14:textId="77777777" w:rsidR="00524504" w:rsidRPr="00524504" w:rsidRDefault="00524504" w:rsidP="00F45CED">
      <w:pPr>
        <w:pStyle w:val="Heading1"/>
        <w:rPr>
          <w:rFonts w:ascii="Cambria" w:hAnsi="Cambria"/>
          <w:b w:val="0"/>
          <w:spacing w:val="-2"/>
          <w:sz w:val="24"/>
          <w:szCs w:val="24"/>
        </w:rPr>
      </w:pPr>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Jelaskan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fenomena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kondisi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aktual</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atau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permasalahan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menjadi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dasar</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dilakukannya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Uraikan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konteks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dengan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mengaitkan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teori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fakta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empiris</w:t>
      </w:r>
      <w:proofErr w:type="spellEnd"/>
      <w:r w:rsidRPr="00524504">
        <w:rPr>
          <w:rFonts w:ascii="Cambria" w:hAnsi="Cambria"/>
          <w:b w:val="0"/>
          <w:spacing w:val="-2"/>
          <w:sz w:val="24"/>
          <w:szCs w:val="24"/>
        </w:rPr>
        <w:t xml:space="preserve">, data </w:t>
      </w:r>
      <w:proofErr w:type="spellStart"/>
      <w:r w:rsidRPr="00524504">
        <w:rPr>
          <w:rFonts w:ascii="Cambria" w:hAnsi="Cambria"/>
          <w:b w:val="0"/>
          <w:spacing w:val="-2"/>
          <w:sz w:val="24"/>
          <w:szCs w:val="24"/>
        </w:rPr>
        <w:t>statistik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jika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tersedia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atau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perkembangan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terbaru</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relevan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sehingga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menunjukkan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pentingnya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topik</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diteliti</w:t>
      </w:r>
      <w:proofErr w:type="spellEnd"/>
      <w:r w:rsidRPr="00524504">
        <w:rPr>
          <w:rFonts w:ascii="Cambria" w:hAnsi="Cambria"/>
          <w:b w:val="0"/>
          <w:spacing w:val="-2"/>
          <w:sz w:val="24"/>
          <w:szCs w:val="24"/>
        </w:rPr>
        <w:t>.</w:t>
      </w:r>
    </w:p>
    <w:p w14:paraId="75E460AE" w14:textId="77777777" w:rsidR="00524504" w:rsidRPr="00524504" w:rsidRDefault="00524504" w:rsidP="00F45CED">
      <w:pPr>
        <w:pStyle w:val="Heading1"/>
        <w:rPr>
          <w:rFonts w:ascii="Cambria" w:hAnsi="Cambria"/>
          <w:b w:val="0"/>
          <w:spacing w:val="-2"/>
          <w:sz w:val="24"/>
          <w:szCs w:val="24"/>
        </w:rPr>
      </w:pPr>
    </w:p>
    <w:p w14:paraId="555DDF8E" w14:textId="423B6D6C" w:rsidR="00524504" w:rsidRPr="00752F8F" w:rsidRDefault="00524504" w:rsidP="00F45CED">
      <w:pPr>
        <w:pStyle w:val="Heading1"/>
        <w:rPr>
          <w:rFonts w:ascii="Cambria" w:hAnsi="Cambria"/>
          <w:b w:val="0"/>
          <w:i/>
          <w:iCs/>
          <w:spacing w:val="-2"/>
          <w:sz w:val="24"/>
          <w:szCs w:val="24"/>
        </w:rPr>
      </w:pPr>
      <w:r w:rsidRPr="00752F8F">
        <w:rPr>
          <w:rFonts w:ascii="Cambria" w:hAnsi="Cambria"/>
          <w:b w:val="0"/>
          <w:i/>
          <w:iCs/>
          <w:spacing w:val="-2"/>
          <w:sz w:val="24"/>
          <w:szCs w:val="24"/>
        </w:rPr>
        <w:t xml:space="preserve">Kajian </w:t>
      </w:r>
      <w:proofErr w:type="spellStart"/>
      <w:r w:rsidRPr="00752F8F">
        <w:rPr>
          <w:rFonts w:ascii="Cambria" w:hAnsi="Cambria"/>
          <w:b w:val="0"/>
          <w:i/>
          <w:iCs/>
          <w:spacing w:val="-2"/>
          <w:sz w:val="24"/>
          <w:szCs w:val="24"/>
        </w:rPr>
        <w:t>Penelitian</w:t>
      </w:r>
      <w:proofErr w:type="spellEnd"/>
      <w:r w:rsidRPr="00752F8F">
        <w:rPr>
          <w:rFonts w:ascii="Cambria" w:hAnsi="Cambria"/>
          <w:b w:val="0"/>
          <w:i/>
          <w:iCs/>
          <w:spacing w:val="-2"/>
          <w:sz w:val="24"/>
          <w:szCs w:val="24"/>
        </w:rPr>
        <w:t xml:space="preserve"> </w:t>
      </w:r>
      <w:proofErr w:type="spellStart"/>
      <w:r w:rsidRPr="00752F8F">
        <w:rPr>
          <w:rFonts w:ascii="Cambria" w:hAnsi="Cambria"/>
          <w:b w:val="0"/>
          <w:i/>
          <w:iCs/>
          <w:spacing w:val="-2"/>
          <w:sz w:val="24"/>
          <w:szCs w:val="24"/>
        </w:rPr>
        <w:t>Terdahulu</w:t>
      </w:r>
      <w:proofErr w:type="spellEnd"/>
      <w:r w:rsidRPr="00752F8F">
        <w:rPr>
          <w:rFonts w:ascii="Cambria" w:hAnsi="Cambria"/>
          <w:b w:val="0"/>
          <w:i/>
          <w:iCs/>
          <w:spacing w:val="-2"/>
          <w:sz w:val="24"/>
          <w:szCs w:val="24"/>
        </w:rPr>
        <w:t xml:space="preserve"> (State of the Art)  </w:t>
      </w:r>
    </w:p>
    <w:p w14:paraId="0D563D9B" w14:textId="77777777" w:rsidR="00524504" w:rsidRPr="00524504" w:rsidRDefault="00524504" w:rsidP="00F45CED">
      <w:pPr>
        <w:pStyle w:val="Heading1"/>
        <w:rPr>
          <w:rFonts w:ascii="Cambria" w:hAnsi="Cambria"/>
          <w:b w:val="0"/>
          <w:spacing w:val="-2"/>
          <w:sz w:val="24"/>
          <w:szCs w:val="24"/>
        </w:rPr>
      </w:pPr>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Paparkan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hasil-hasil</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terdahulu</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berkaitan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dengan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topik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secara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kritis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bukan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sekadar</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deskriptif</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Tunjukkan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persamaan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perbedaan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kelebihan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keterbatasan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maupun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temuan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belum</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terjawab</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dari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sebelumnya</w:t>
      </w:r>
      <w:proofErr w:type="spellEnd"/>
      <w:r w:rsidRPr="00524504">
        <w:rPr>
          <w:rFonts w:ascii="Cambria" w:hAnsi="Cambria"/>
          <w:b w:val="0"/>
          <w:spacing w:val="-2"/>
          <w:sz w:val="24"/>
          <w:szCs w:val="24"/>
        </w:rPr>
        <w:t xml:space="preserve">. Kajian </w:t>
      </w:r>
      <w:proofErr w:type="spellStart"/>
      <w:r w:rsidRPr="00524504">
        <w:rPr>
          <w:rFonts w:ascii="Cambria" w:hAnsi="Cambria"/>
          <w:b w:val="0"/>
          <w:spacing w:val="-2"/>
          <w:sz w:val="24"/>
          <w:szCs w:val="24"/>
        </w:rPr>
        <w:t>ini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bertujuan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menggambarkan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posisi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dilakukan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dalam</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perkembangan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pengetahuan</w:t>
      </w:r>
      <w:proofErr w:type="spellEnd"/>
      <w:r w:rsidRPr="00524504">
        <w:rPr>
          <w:rFonts w:ascii="Cambria" w:hAnsi="Cambria"/>
          <w:b w:val="0"/>
          <w:spacing w:val="-2"/>
          <w:sz w:val="24"/>
          <w:szCs w:val="24"/>
        </w:rPr>
        <w:t>.</w:t>
      </w:r>
    </w:p>
    <w:p w14:paraId="40860FD1" w14:textId="77777777" w:rsidR="00524504" w:rsidRPr="00524504" w:rsidRDefault="00524504" w:rsidP="00F45CED">
      <w:pPr>
        <w:pStyle w:val="Heading1"/>
        <w:rPr>
          <w:rFonts w:ascii="Cambria" w:hAnsi="Cambria"/>
          <w:b w:val="0"/>
          <w:spacing w:val="-2"/>
          <w:sz w:val="24"/>
          <w:szCs w:val="24"/>
        </w:rPr>
      </w:pPr>
    </w:p>
    <w:p w14:paraId="72199AB7" w14:textId="0794A32E" w:rsidR="00524504" w:rsidRPr="00524504" w:rsidRDefault="00524504" w:rsidP="00F45CED">
      <w:pPr>
        <w:pStyle w:val="Heading1"/>
        <w:rPr>
          <w:rFonts w:ascii="Cambria" w:hAnsi="Cambria"/>
          <w:b w:val="0"/>
          <w:spacing w:val="-2"/>
          <w:sz w:val="24"/>
          <w:szCs w:val="24"/>
        </w:rPr>
      </w:pPr>
      <w:proofErr w:type="spellStart"/>
      <w:r w:rsidRPr="00524504">
        <w:rPr>
          <w:rFonts w:ascii="Cambria" w:hAnsi="Cambria"/>
          <w:b w:val="0"/>
          <w:spacing w:val="-2"/>
          <w:sz w:val="24"/>
          <w:szCs w:val="24"/>
        </w:rPr>
        <w:t>Kesenjangan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(Research Gap)  </w:t>
      </w:r>
    </w:p>
    <w:p w14:paraId="5B515DDB" w14:textId="77777777" w:rsidR="00524504" w:rsidRPr="00524504" w:rsidRDefault="00524504" w:rsidP="00F45CED">
      <w:pPr>
        <w:pStyle w:val="Heading1"/>
        <w:rPr>
          <w:rFonts w:ascii="Cambria" w:hAnsi="Cambria"/>
          <w:b w:val="0"/>
          <w:spacing w:val="-2"/>
          <w:sz w:val="24"/>
          <w:szCs w:val="24"/>
        </w:rPr>
      </w:pPr>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Identifikasi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secara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jelas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kesenjangan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antara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teori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hasil</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sebelumnya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maupun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kondisi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empiris</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melatarbelakangi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perlunya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dilakukan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Kesenjangan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harus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menunjukkan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alasan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ilmiah</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mengapa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ini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penting</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untuk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dilaksanakan</w:t>
      </w:r>
      <w:proofErr w:type="spellEnd"/>
      <w:r w:rsidRPr="00524504">
        <w:rPr>
          <w:rFonts w:ascii="Cambria" w:hAnsi="Cambria"/>
          <w:b w:val="0"/>
          <w:spacing w:val="-2"/>
          <w:sz w:val="24"/>
          <w:szCs w:val="24"/>
        </w:rPr>
        <w:t>.</w:t>
      </w:r>
    </w:p>
    <w:p w14:paraId="5B8A92AB" w14:textId="77777777" w:rsidR="00524504" w:rsidRPr="00524504" w:rsidRDefault="00524504" w:rsidP="00F45CED">
      <w:pPr>
        <w:pStyle w:val="Heading1"/>
        <w:rPr>
          <w:rFonts w:ascii="Cambria" w:hAnsi="Cambria"/>
          <w:b w:val="0"/>
          <w:spacing w:val="-2"/>
          <w:sz w:val="24"/>
          <w:szCs w:val="24"/>
        </w:rPr>
      </w:pPr>
    </w:p>
    <w:p w14:paraId="6E298A7A" w14:textId="50812A57" w:rsidR="00524504" w:rsidRPr="00524504" w:rsidRDefault="00524504" w:rsidP="00F45CED">
      <w:pPr>
        <w:pStyle w:val="Heading1"/>
        <w:rPr>
          <w:rFonts w:ascii="Cambria" w:hAnsi="Cambria"/>
          <w:b w:val="0"/>
          <w:spacing w:val="-2"/>
          <w:sz w:val="24"/>
          <w:szCs w:val="24"/>
        </w:rPr>
      </w:pPr>
      <w:proofErr w:type="spellStart"/>
      <w:r w:rsidRPr="00524504">
        <w:rPr>
          <w:rFonts w:ascii="Cambria" w:hAnsi="Cambria"/>
          <w:b w:val="0"/>
          <w:spacing w:val="-2"/>
          <w:sz w:val="24"/>
          <w:szCs w:val="24"/>
        </w:rPr>
        <w:t>Kebaruan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(Novelty)  </w:t>
      </w:r>
    </w:p>
    <w:p w14:paraId="4AB25ACA" w14:textId="77777777" w:rsidR="00524504" w:rsidRPr="00524504" w:rsidRDefault="00524504" w:rsidP="00F45CED">
      <w:pPr>
        <w:pStyle w:val="Heading1"/>
        <w:rPr>
          <w:rFonts w:ascii="Cambria" w:hAnsi="Cambria"/>
          <w:b w:val="0"/>
          <w:spacing w:val="-2"/>
          <w:sz w:val="24"/>
          <w:szCs w:val="24"/>
        </w:rPr>
      </w:pPr>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Jelaskan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secara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tegas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unsur</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kebaruan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ditawarkan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dibandingkan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sebelumnya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Kebaruan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dapat</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berupa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pengembangan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teori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pendekatan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metode</w:t>
      </w:r>
      <w:proofErr w:type="spellEnd"/>
      <w:r w:rsidRPr="00524504">
        <w:rPr>
          <w:rFonts w:ascii="Cambria" w:hAnsi="Cambria"/>
          <w:b w:val="0"/>
          <w:spacing w:val="-2"/>
          <w:sz w:val="24"/>
          <w:szCs w:val="24"/>
        </w:rPr>
        <w:t xml:space="preserve">, model, </w:t>
      </w:r>
      <w:proofErr w:type="spellStart"/>
      <w:r w:rsidRPr="00524504">
        <w:rPr>
          <w:rFonts w:ascii="Cambria" w:hAnsi="Cambria"/>
          <w:b w:val="0"/>
          <w:spacing w:val="-2"/>
          <w:sz w:val="24"/>
          <w:szCs w:val="24"/>
        </w:rPr>
        <w:t>objek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kajian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konteks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instrumen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analisis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maupun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temuan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baru</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memberikan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nilai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tambah</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terhadap</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bidang</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ilmu</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dikaji</w:t>
      </w:r>
      <w:proofErr w:type="spellEnd"/>
      <w:r w:rsidRPr="00524504">
        <w:rPr>
          <w:rFonts w:ascii="Cambria" w:hAnsi="Cambria"/>
          <w:b w:val="0"/>
          <w:spacing w:val="-2"/>
          <w:sz w:val="24"/>
          <w:szCs w:val="24"/>
        </w:rPr>
        <w:t>.</w:t>
      </w:r>
    </w:p>
    <w:p w14:paraId="3751C396" w14:textId="77777777" w:rsidR="00524504" w:rsidRPr="00524504" w:rsidRDefault="00524504" w:rsidP="00F45CED">
      <w:pPr>
        <w:pStyle w:val="Heading1"/>
        <w:rPr>
          <w:rFonts w:ascii="Cambria" w:hAnsi="Cambria"/>
          <w:b w:val="0"/>
          <w:spacing w:val="-2"/>
          <w:sz w:val="24"/>
          <w:szCs w:val="24"/>
        </w:rPr>
      </w:pPr>
    </w:p>
    <w:p w14:paraId="56C920EA" w14:textId="1E9AD6F4" w:rsidR="00524504" w:rsidRPr="00524504" w:rsidRDefault="00524504" w:rsidP="00F45CED">
      <w:pPr>
        <w:pStyle w:val="Heading1"/>
        <w:rPr>
          <w:rFonts w:ascii="Cambria" w:hAnsi="Cambria"/>
          <w:b w:val="0"/>
          <w:spacing w:val="-2"/>
          <w:sz w:val="24"/>
          <w:szCs w:val="24"/>
        </w:rPr>
      </w:pPr>
      <w:proofErr w:type="spellStart"/>
      <w:r w:rsidRPr="00524504">
        <w:rPr>
          <w:rFonts w:ascii="Cambria" w:hAnsi="Cambria"/>
          <w:b w:val="0"/>
          <w:spacing w:val="-2"/>
          <w:sz w:val="24"/>
          <w:szCs w:val="24"/>
        </w:rPr>
        <w:t>Rumusan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Masalah</w:t>
      </w:r>
      <w:proofErr w:type="spellEnd"/>
      <w:r w:rsidRPr="00524504">
        <w:rPr>
          <w:rFonts w:ascii="Cambria" w:hAnsi="Cambria"/>
          <w:b w:val="0"/>
          <w:spacing w:val="-2"/>
          <w:sz w:val="24"/>
          <w:szCs w:val="24"/>
        </w:rPr>
        <w:t xml:space="preserve"> dan Tujuan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
    <w:p w14:paraId="7D009F86" w14:textId="77777777" w:rsidR="00524504" w:rsidRPr="00524504" w:rsidRDefault="00524504" w:rsidP="00F45CED">
      <w:pPr>
        <w:pStyle w:val="Heading1"/>
        <w:rPr>
          <w:rFonts w:ascii="Cambria" w:hAnsi="Cambria"/>
          <w:b w:val="0"/>
          <w:spacing w:val="-2"/>
          <w:sz w:val="24"/>
          <w:szCs w:val="24"/>
        </w:rPr>
      </w:pPr>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Rumusan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masalah</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disampaikan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secara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jelas</w:t>
      </w:r>
      <w:proofErr w:type="spellEnd"/>
      <w:r w:rsidRPr="00524504">
        <w:rPr>
          <w:rFonts w:ascii="Cambria" w:hAnsi="Cambria"/>
          <w:b w:val="0"/>
          <w:spacing w:val="-2"/>
          <w:sz w:val="24"/>
          <w:szCs w:val="24"/>
        </w:rPr>
        <w:t xml:space="preserve"> dan </w:t>
      </w:r>
      <w:proofErr w:type="spellStart"/>
      <w:r w:rsidRPr="00524504">
        <w:rPr>
          <w:rFonts w:ascii="Cambria" w:hAnsi="Cambria"/>
          <w:b w:val="0"/>
          <w:spacing w:val="-2"/>
          <w:sz w:val="24"/>
          <w:szCs w:val="24"/>
        </w:rPr>
        <w:t>terarah</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sesuai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dengan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kesenjangan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telah</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diidentifikasi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Selanjutnya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jelaskan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tujuan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ingin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dicapai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sehingga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selaras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dengan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permasalahan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dirumuskan</w:t>
      </w:r>
      <w:proofErr w:type="spellEnd"/>
      <w:r w:rsidRPr="00524504">
        <w:rPr>
          <w:rFonts w:ascii="Cambria" w:hAnsi="Cambria"/>
          <w:b w:val="0"/>
          <w:spacing w:val="-2"/>
          <w:sz w:val="24"/>
          <w:szCs w:val="24"/>
        </w:rPr>
        <w:t>.</w:t>
      </w:r>
    </w:p>
    <w:p w14:paraId="1BF4D4D0" w14:textId="77777777" w:rsidR="00524504" w:rsidRPr="00524504" w:rsidRDefault="00524504" w:rsidP="00F45CED">
      <w:pPr>
        <w:pStyle w:val="Heading1"/>
        <w:rPr>
          <w:rFonts w:ascii="Cambria" w:hAnsi="Cambria"/>
          <w:b w:val="0"/>
          <w:spacing w:val="-2"/>
          <w:sz w:val="24"/>
          <w:szCs w:val="24"/>
        </w:rPr>
      </w:pPr>
    </w:p>
    <w:p w14:paraId="1A94F03A" w14:textId="71429117" w:rsidR="00524504" w:rsidRPr="00524504" w:rsidRDefault="00524504" w:rsidP="00F45CED">
      <w:pPr>
        <w:pStyle w:val="Heading1"/>
        <w:rPr>
          <w:rFonts w:ascii="Cambria" w:hAnsi="Cambria"/>
          <w:b w:val="0"/>
          <w:spacing w:val="-2"/>
          <w:sz w:val="24"/>
          <w:szCs w:val="24"/>
        </w:rPr>
      </w:pPr>
      <w:proofErr w:type="spellStart"/>
      <w:r w:rsidRPr="00524504">
        <w:rPr>
          <w:rFonts w:ascii="Cambria" w:hAnsi="Cambria"/>
          <w:b w:val="0"/>
          <w:spacing w:val="-2"/>
          <w:sz w:val="24"/>
          <w:szCs w:val="24"/>
        </w:rPr>
        <w:t>Kontribusi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
    <w:p w14:paraId="5ED0B18B" w14:textId="77777777" w:rsidR="00524504" w:rsidRPr="00524504" w:rsidRDefault="00524504" w:rsidP="00F45CED">
      <w:pPr>
        <w:pStyle w:val="Heading1"/>
        <w:rPr>
          <w:rFonts w:ascii="Cambria" w:hAnsi="Cambria"/>
          <w:b w:val="0"/>
          <w:spacing w:val="-2"/>
          <w:sz w:val="24"/>
          <w:szCs w:val="24"/>
        </w:rPr>
      </w:pPr>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Uraikan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kontribusi</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diharapkan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dari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baik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secara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teoretis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metodologis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maupun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praktis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Kontribusi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tersebut</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hendaknya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menunjukkan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manfaat</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bagi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pengembangan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pengetahuan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praktik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profesional</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maupun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penyusunan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kebijakan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sesuai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dengan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bidang</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kajian</w:t>
      </w:r>
      <w:proofErr w:type="spellEnd"/>
      <w:r w:rsidRPr="00524504">
        <w:rPr>
          <w:rFonts w:ascii="Cambria" w:hAnsi="Cambria"/>
          <w:b w:val="0"/>
          <w:spacing w:val="-2"/>
          <w:sz w:val="24"/>
          <w:szCs w:val="24"/>
        </w:rPr>
        <w:t>.</w:t>
      </w:r>
    </w:p>
    <w:p w14:paraId="0737FE7C" w14:textId="77777777" w:rsidR="00524504" w:rsidRPr="00524504" w:rsidRDefault="00524504" w:rsidP="00F45CED">
      <w:pPr>
        <w:pStyle w:val="Heading1"/>
        <w:rPr>
          <w:rFonts w:ascii="Cambria" w:hAnsi="Cambria"/>
          <w:b w:val="0"/>
          <w:spacing w:val="-2"/>
          <w:sz w:val="24"/>
          <w:szCs w:val="24"/>
        </w:rPr>
      </w:pPr>
    </w:p>
    <w:p w14:paraId="0A2A9E7C" w14:textId="77777777" w:rsidR="00524504" w:rsidRPr="00524504" w:rsidRDefault="00524504" w:rsidP="00F45CED">
      <w:pPr>
        <w:pStyle w:val="Heading1"/>
        <w:rPr>
          <w:rFonts w:ascii="Cambria" w:hAnsi="Cambria"/>
          <w:b w:val="0"/>
          <w:spacing w:val="-2"/>
          <w:sz w:val="24"/>
          <w:szCs w:val="24"/>
        </w:rPr>
      </w:pPr>
      <w:proofErr w:type="spellStart"/>
      <w:r w:rsidRPr="00524504">
        <w:rPr>
          <w:rFonts w:ascii="Cambria" w:hAnsi="Cambria"/>
          <w:b w:val="0"/>
          <w:spacing w:val="-2"/>
          <w:sz w:val="24"/>
          <w:szCs w:val="24"/>
        </w:rPr>
        <w:t>Pendahuluan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ditulis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menggunakan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bahasa</w:t>
      </w:r>
      <w:proofErr w:type="spellEnd"/>
      <w:r w:rsidRPr="00524504">
        <w:rPr>
          <w:rFonts w:ascii="Cambria" w:hAnsi="Cambria"/>
          <w:b w:val="0"/>
          <w:spacing w:val="-2"/>
          <w:sz w:val="24"/>
          <w:szCs w:val="24"/>
        </w:rPr>
        <w:t xml:space="preserve"> Indonesia yang </w:t>
      </w:r>
      <w:proofErr w:type="spellStart"/>
      <w:r w:rsidRPr="00524504">
        <w:rPr>
          <w:rFonts w:ascii="Cambria" w:hAnsi="Cambria"/>
          <w:b w:val="0"/>
          <w:spacing w:val="-2"/>
          <w:sz w:val="24"/>
          <w:szCs w:val="24"/>
        </w:rPr>
        <w:t>baku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ilmiah</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jelas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runtut</w:t>
      </w:r>
      <w:proofErr w:type="spellEnd"/>
      <w:r w:rsidRPr="00524504">
        <w:rPr>
          <w:rFonts w:ascii="Cambria" w:hAnsi="Cambria"/>
          <w:b w:val="0"/>
          <w:spacing w:val="-2"/>
          <w:sz w:val="24"/>
          <w:szCs w:val="24"/>
        </w:rPr>
        <w:t xml:space="preserve">, dan </w:t>
      </w:r>
      <w:proofErr w:type="spellStart"/>
      <w:r w:rsidRPr="00524504">
        <w:rPr>
          <w:rFonts w:ascii="Cambria" w:hAnsi="Cambria"/>
          <w:b w:val="0"/>
          <w:spacing w:val="-2"/>
          <w:sz w:val="24"/>
          <w:szCs w:val="24"/>
        </w:rPr>
        <w:t>objektif</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Penulis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diharapkan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menghindari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uraian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terlalu</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panjang</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penjelasan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teoritis</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tidak</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berkaitan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langsung</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dengan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fokus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serta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kutipan</w:t>
      </w:r>
      <w:proofErr w:type="spellEnd"/>
      <w:r w:rsidRPr="00524504">
        <w:rPr>
          <w:rFonts w:ascii="Cambria" w:hAnsi="Cambria"/>
          <w:b w:val="0"/>
          <w:spacing w:val="-2"/>
          <w:sz w:val="24"/>
          <w:szCs w:val="24"/>
        </w:rPr>
        <w:t xml:space="preserve"> yang </w:t>
      </w:r>
      <w:proofErr w:type="spellStart"/>
      <w:r w:rsidRPr="00524504">
        <w:rPr>
          <w:rFonts w:ascii="Cambria" w:hAnsi="Cambria"/>
          <w:b w:val="0"/>
          <w:spacing w:val="-2"/>
          <w:sz w:val="24"/>
          <w:szCs w:val="24"/>
        </w:rPr>
        <w:t>berlebihan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tanpa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analisis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kritis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Setiap</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paragraf</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harus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saling</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berkaitan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secara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logis</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sehingga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mengantarkan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pembaca</w:t>
      </w:r>
      <w:proofErr w:type="spellEnd"/>
      <w:r w:rsidRPr="00524504">
        <w:rPr>
          <w:rFonts w:ascii="Cambria" w:hAnsi="Cambria"/>
          <w:b w:val="0"/>
          <w:spacing w:val="-2"/>
          <w:sz w:val="24"/>
          <w:szCs w:val="24"/>
        </w:rPr>
        <w:t xml:space="preserve"> pada </w:t>
      </w:r>
      <w:proofErr w:type="spellStart"/>
      <w:r w:rsidRPr="00524504">
        <w:rPr>
          <w:rFonts w:ascii="Cambria" w:hAnsi="Cambria"/>
          <w:b w:val="0"/>
          <w:spacing w:val="-2"/>
          <w:sz w:val="24"/>
          <w:szCs w:val="24"/>
        </w:rPr>
        <w:t>pemahaman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mengenai</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pentingnya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dan </w:t>
      </w:r>
      <w:proofErr w:type="spellStart"/>
      <w:r w:rsidRPr="00524504">
        <w:rPr>
          <w:rFonts w:ascii="Cambria" w:hAnsi="Cambria"/>
          <w:b w:val="0"/>
          <w:spacing w:val="-2"/>
          <w:sz w:val="24"/>
          <w:szCs w:val="24"/>
        </w:rPr>
        <w:t>alasan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ilmiah</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dilaksanakannya</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penelitian</w:t>
      </w:r>
      <w:proofErr w:type="spellEnd"/>
      <w:r w:rsidRPr="00524504">
        <w:rPr>
          <w:rFonts w:ascii="Cambria" w:hAnsi="Cambria"/>
          <w:b w:val="0"/>
          <w:spacing w:val="-2"/>
          <w:sz w:val="24"/>
          <w:szCs w:val="24"/>
        </w:rPr>
        <w:t xml:space="preserve"> </w:t>
      </w:r>
      <w:proofErr w:type="spellStart"/>
      <w:r w:rsidRPr="00524504">
        <w:rPr>
          <w:rFonts w:ascii="Cambria" w:hAnsi="Cambria"/>
          <w:b w:val="0"/>
          <w:spacing w:val="-2"/>
          <w:sz w:val="24"/>
          <w:szCs w:val="24"/>
        </w:rPr>
        <w:t>tersebut</w:t>
      </w:r>
      <w:proofErr w:type="spellEnd"/>
      <w:r w:rsidRPr="00524504">
        <w:rPr>
          <w:rFonts w:ascii="Cambria" w:hAnsi="Cambria"/>
          <w:b w:val="0"/>
          <w:spacing w:val="-2"/>
          <w:sz w:val="24"/>
          <w:szCs w:val="24"/>
        </w:rPr>
        <w:t>.</w:t>
      </w:r>
    </w:p>
    <w:p w14:paraId="200EC0CF" w14:textId="77777777" w:rsidR="00A93207" w:rsidRPr="00524504" w:rsidRDefault="00A93207" w:rsidP="00F45CED">
      <w:pPr>
        <w:pStyle w:val="Heading1"/>
        <w:rPr>
          <w:rFonts w:ascii="Cambria" w:hAnsi="Cambria"/>
          <w:spacing w:val="-2"/>
          <w:sz w:val="24"/>
          <w:szCs w:val="24"/>
        </w:rPr>
      </w:pPr>
    </w:p>
    <w:p w14:paraId="71077CCB" w14:textId="77777777" w:rsidR="00A93207" w:rsidRPr="00524504" w:rsidRDefault="00A93207" w:rsidP="00F45CED">
      <w:pPr>
        <w:pStyle w:val="Heading1"/>
        <w:rPr>
          <w:rFonts w:ascii="Cambria" w:hAnsi="Cambria"/>
          <w:spacing w:val="-2"/>
          <w:sz w:val="24"/>
          <w:szCs w:val="24"/>
        </w:rPr>
      </w:pPr>
      <w:r w:rsidRPr="00524504">
        <w:rPr>
          <w:rFonts w:ascii="Cambria" w:hAnsi="Cambria"/>
          <w:spacing w:val="-2"/>
          <w:sz w:val="24"/>
          <w:szCs w:val="24"/>
        </w:rPr>
        <w:t>METODE PENELITIAN</w:t>
      </w:r>
    </w:p>
    <w:p w14:paraId="474B6F68" w14:textId="77777777" w:rsidR="00524504" w:rsidRPr="00524504" w:rsidRDefault="00524504" w:rsidP="00F45CED">
      <w:pPr>
        <w:pStyle w:val="Heading1"/>
        <w:rPr>
          <w:rFonts w:ascii="Cambria" w:hAnsi="Cambria"/>
          <w:b w:val="0"/>
          <w:sz w:val="24"/>
          <w:szCs w:val="24"/>
        </w:rPr>
      </w:pPr>
      <w:r w:rsidRPr="00524504">
        <w:rPr>
          <w:rFonts w:ascii="Cambria" w:hAnsi="Cambria"/>
          <w:b w:val="0"/>
          <w:sz w:val="24"/>
          <w:szCs w:val="24"/>
        </w:rPr>
        <w:t xml:space="preserve">Bagian Metode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menjelaskan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secara</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sistematis</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prosedur</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yang </w:t>
      </w:r>
      <w:proofErr w:type="spellStart"/>
      <w:r w:rsidRPr="00524504">
        <w:rPr>
          <w:rFonts w:ascii="Cambria" w:hAnsi="Cambria"/>
          <w:b w:val="0"/>
          <w:sz w:val="24"/>
          <w:szCs w:val="24"/>
        </w:rPr>
        <w:t>digunakan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sehingga</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dapat</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dipahami</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dievaluasi</w:t>
      </w:r>
      <w:proofErr w:type="spellEnd"/>
      <w:r w:rsidRPr="00524504">
        <w:rPr>
          <w:rFonts w:ascii="Cambria" w:hAnsi="Cambria"/>
          <w:b w:val="0"/>
          <w:sz w:val="24"/>
          <w:szCs w:val="24"/>
        </w:rPr>
        <w:t xml:space="preserve">, dan </w:t>
      </w:r>
      <w:proofErr w:type="spellStart"/>
      <w:r w:rsidRPr="00524504">
        <w:rPr>
          <w:rFonts w:ascii="Cambria" w:hAnsi="Cambria"/>
          <w:b w:val="0"/>
          <w:sz w:val="24"/>
          <w:szCs w:val="24"/>
        </w:rPr>
        <w:t>direplikasi</w:t>
      </w:r>
      <w:proofErr w:type="spellEnd"/>
      <w:r w:rsidRPr="00524504">
        <w:rPr>
          <w:rFonts w:ascii="Cambria" w:hAnsi="Cambria"/>
          <w:b w:val="0"/>
          <w:sz w:val="24"/>
          <w:szCs w:val="24"/>
        </w:rPr>
        <w:t xml:space="preserve"> oleh </w:t>
      </w:r>
      <w:proofErr w:type="spellStart"/>
      <w:r w:rsidRPr="00524504">
        <w:rPr>
          <w:rFonts w:ascii="Cambria" w:hAnsi="Cambria"/>
          <w:b w:val="0"/>
          <w:sz w:val="24"/>
          <w:szCs w:val="24"/>
        </w:rPr>
        <w:t>peneliti</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lain</w:t>
      </w:r>
      <w:proofErr w:type="spellEnd"/>
      <w:r w:rsidRPr="00524504">
        <w:rPr>
          <w:rFonts w:ascii="Cambria" w:hAnsi="Cambria"/>
          <w:b w:val="0"/>
          <w:sz w:val="24"/>
          <w:szCs w:val="24"/>
        </w:rPr>
        <w:t xml:space="preserve">. Metode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harus</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disajikan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secara</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jelas</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ringkas</w:t>
      </w:r>
      <w:proofErr w:type="spellEnd"/>
      <w:r w:rsidRPr="00524504">
        <w:rPr>
          <w:rFonts w:ascii="Cambria" w:hAnsi="Cambria"/>
          <w:b w:val="0"/>
          <w:sz w:val="24"/>
          <w:szCs w:val="24"/>
        </w:rPr>
        <w:t xml:space="preserve">, dan </w:t>
      </w:r>
      <w:proofErr w:type="spellStart"/>
      <w:r w:rsidRPr="00524504">
        <w:rPr>
          <w:rFonts w:ascii="Cambria" w:hAnsi="Cambria"/>
          <w:b w:val="0"/>
          <w:sz w:val="24"/>
          <w:szCs w:val="24"/>
        </w:rPr>
        <w:t>logis</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serta</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memuat</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informasi</w:t>
      </w:r>
      <w:proofErr w:type="spellEnd"/>
      <w:r w:rsidRPr="00524504">
        <w:rPr>
          <w:rFonts w:ascii="Cambria" w:hAnsi="Cambria"/>
          <w:b w:val="0"/>
          <w:sz w:val="24"/>
          <w:szCs w:val="24"/>
        </w:rPr>
        <w:t xml:space="preserve"> yang </w:t>
      </w:r>
      <w:proofErr w:type="spellStart"/>
      <w:r w:rsidRPr="00524504">
        <w:rPr>
          <w:rFonts w:ascii="Cambria" w:hAnsi="Cambria"/>
          <w:b w:val="0"/>
          <w:sz w:val="24"/>
          <w:szCs w:val="24"/>
        </w:rPr>
        <w:t>cukup</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mengenai</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desain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subjek</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atau</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objek</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teknik</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pengumpulan</w:t>
      </w:r>
      <w:proofErr w:type="spellEnd"/>
      <w:r w:rsidRPr="00524504">
        <w:rPr>
          <w:rFonts w:ascii="Cambria" w:hAnsi="Cambria"/>
          <w:b w:val="0"/>
          <w:sz w:val="24"/>
          <w:szCs w:val="24"/>
        </w:rPr>
        <w:t xml:space="preserve"> data, </w:t>
      </w:r>
      <w:proofErr w:type="spellStart"/>
      <w:r w:rsidRPr="00524504">
        <w:rPr>
          <w:rFonts w:ascii="Cambria" w:hAnsi="Cambria"/>
          <w:b w:val="0"/>
          <w:sz w:val="24"/>
          <w:szCs w:val="24"/>
        </w:rPr>
        <w:t>instrumen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prosedur</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serta</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teknik</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analisis</w:t>
      </w:r>
      <w:proofErr w:type="spellEnd"/>
      <w:r w:rsidRPr="00524504">
        <w:rPr>
          <w:rFonts w:ascii="Cambria" w:hAnsi="Cambria"/>
          <w:b w:val="0"/>
          <w:sz w:val="24"/>
          <w:szCs w:val="24"/>
        </w:rPr>
        <w:t xml:space="preserve"> data.</w:t>
      </w:r>
      <w:r>
        <w:rPr>
          <w:rFonts w:ascii="Cambria" w:hAnsi="Cambria"/>
          <w:b w:val="0"/>
          <w:sz w:val="24"/>
          <w:szCs w:val="24"/>
        </w:rPr>
        <w:t xml:space="preserve"> </w:t>
      </w:r>
      <w:r w:rsidRPr="00524504">
        <w:rPr>
          <w:rFonts w:ascii="Cambria" w:hAnsi="Cambria"/>
          <w:b w:val="0"/>
          <w:sz w:val="24"/>
          <w:szCs w:val="24"/>
        </w:rPr>
        <w:t xml:space="preserve">Bagian </w:t>
      </w:r>
      <w:proofErr w:type="spellStart"/>
      <w:r w:rsidRPr="00524504">
        <w:rPr>
          <w:rFonts w:ascii="Cambria" w:hAnsi="Cambria"/>
          <w:b w:val="0"/>
          <w:sz w:val="24"/>
          <w:szCs w:val="24"/>
        </w:rPr>
        <w:t>metode</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ditulis</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dalam</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bentuk</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narasi</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ilmiah</w:t>
      </w:r>
      <w:proofErr w:type="spellEnd"/>
      <w:r w:rsidRPr="00524504">
        <w:rPr>
          <w:rFonts w:ascii="Cambria" w:hAnsi="Cambria"/>
          <w:b w:val="0"/>
          <w:sz w:val="24"/>
          <w:szCs w:val="24"/>
        </w:rPr>
        <w:t xml:space="preserve"> dan </w:t>
      </w:r>
      <w:proofErr w:type="spellStart"/>
      <w:r w:rsidRPr="00524504">
        <w:rPr>
          <w:rFonts w:ascii="Cambria" w:hAnsi="Cambria"/>
          <w:b w:val="0"/>
          <w:sz w:val="24"/>
          <w:szCs w:val="24"/>
        </w:rPr>
        <w:t>disarankan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memiliki</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proporsi</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sekitar</w:t>
      </w:r>
      <w:proofErr w:type="spellEnd"/>
      <w:r w:rsidRPr="00524504">
        <w:rPr>
          <w:rFonts w:ascii="Cambria" w:hAnsi="Cambria"/>
          <w:b w:val="0"/>
          <w:sz w:val="24"/>
          <w:szCs w:val="24"/>
        </w:rPr>
        <w:t xml:space="preserve"> 10–20% </w:t>
      </w:r>
      <w:proofErr w:type="spellStart"/>
      <w:r w:rsidRPr="00524504">
        <w:rPr>
          <w:rFonts w:ascii="Cambria" w:hAnsi="Cambria"/>
          <w:b w:val="0"/>
          <w:sz w:val="24"/>
          <w:szCs w:val="24"/>
        </w:rPr>
        <w:t>dari</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keseluruhan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naskah</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Penulisan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metode</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harus</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menyesuaikan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dengan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pendekatan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yang </w:t>
      </w:r>
      <w:proofErr w:type="spellStart"/>
      <w:r w:rsidRPr="00524504">
        <w:rPr>
          <w:rFonts w:ascii="Cambria" w:hAnsi="Cambria"/>
          <w:b w:val="0"/>
          <w:sz w:val="24"/>
          <w:szCs w:val="24"/>
        </w:rPr>
        <w:t>digunakan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baik</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kualitatif</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kuantitatif</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campuran</w:t>
      </w:r>
      <w:proofErr w:type="spellEnd"/>
      <w:r w:rsidRPr="00524504">
        <w:rPr>
          <w:rFonts w:ascii="Cambria" w:hAnsi="Cambria"/>
          <w:b w:val="0"/>
          <w:sz w:val="24"/>
          <w:szCs w:val="24"/>
        </w:rPr>
        <w:t xml:space="preserve"> (mixed methods), </w:t>
      </w:r>
      <w:proofErr w:type="spellStart"/>
      <w:r w:rsidRPr="00524504">
        <w:rPr>
          <w:rFonts w:ascii="Cambria" w:hAnsi="Cambria"/>
          <w:b w:val="0"/>
          <w:sz w:val="24"/>
          <w:szCs w:val="24"/>
        </w:rPr>
        <w:t>studi</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kepustakaan</w:t>
      </w:r>
      <w:proofErr w:type="spellEnd"/>
      <w:r w:rsidRPr="00524504">
        <w:rPr>
          <w:rFonts w:ascii="Cambria" w:hAnsi="Cambria"/>
          <w:b w:val="0"/>
          <w:sz w:val="24"/>
          <w:szCs w:val="24"/>
        </w:rPr>
        <w:t xml:space="preserve"> (library research), Systematic Literature Review (SLR),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tindakan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pengembangan</w:t>
      </w:r>
      <w:proofErr w:type="spellEnd"/>
      <w:r w:rsidRPr="00524504">
        <w:rPr>
          <w:rFonts w:ascii="Cambria" w:hAnsi="Cambria"/>
          <w:b w:val="0"/>
          <w:sz w:val="24"/>
          <w:szCs w:val="24"/>
        </w:rPr>
        <w:t xml:space="preserve"> (R&amp;D), </w:t>
      </w:r>
      <w:proofErr w:type="spellStart"/>
      <w:r w:rsidRPr="00524504">
        <w:rPr>
          <w:rFonts w:ascii="Cambria" w:hAnsi="Cambria"/>
          <w:b w:val="0"/>
          <w:sz w:val="24"/>
          <w:szCs w:val="24"/>
        </w:rPr>
        <w:t>maupun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jenis</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penelitian</w:t>
      </w:r>
      <w:proofErr w:type="spellEnd"/>
      <w:r w:rsidRPr="00524504">
        <w:rPr>
          <w:rFonts w:ascii="Cambria" w:hAnsi="Cambria"/>
          <w:b w:val="0"/>
          <w:sz w:val="24"/>
          <w:szCs w:val="24"/>
        </w:rPr>
        <w:t xml:space="preserve"> </w:t>
      </w:r>
      <w:proofErr w:type="spellStart"/>
      <w:r w:rsidRPr="00524504">
        <w:rPr>
          <w:rFonts w:ascii="Cambria" w:hAnsi="Cambria"/>
          <w:b w:val="0"/>
          <w:sz w:val="24"/>
          <w:szCs w:val="24"/>
        </w:rPr>
        <w:t>lainnya</w:t>
      </w:r>
      <w:proofErr w:type="spellEnd"/>
      <w:r w:rsidRPr="00524504">
        <w:rPr>
          <w:rFonts w:ascii="Cambria" w:hAnsi="Cambria"/>
          <w:b w:val="0"/>
          <w:sz w:val="24"/>
          <w:szCs w:val="24"/>
        </w:rPr>
        <w:t>.</w:t>
      </w:r>
    </w:p>
    <w:p w14:paraId="33FDC5C5" w14:textId="77777777" w:rsidR="00524504" w:rsidRDefault="00524504" w:rsidP="00F45CED">
      <w:pPr>
        <w:pStyle w:val="Heading3"/>
        <w:spacing w:before="113"/>
        <w:jc w:val="both"/>
        <w:rPr>
          <w:rFonts w:ascii="Cambria" w:hAnsi="Cambria"/>
          <w:sz w:val="24"/>
          <w:szCs w:val="24"/>
        </w:rPr>
      </w:pPr>
    </w:p>
    <w:p w14:paraId="2998DA01" w14:textId="229A9FCC" w:rsidR="00C60F64" w:rsidRDefault="007E4B35" w:rsidP="00F45CED">
      <w:pPr>
        <w:pStyle w:val="Heading3"/>
        <w:spacing w:before="113"/>
        <w:jc w:val="both"/>
        <w:rPr>
          <w:rFonts w:ascii="Cambria" w:hAnsi="Cambria"/>
          <w:spacing w:val="-2"/>
          <w:sz w:val="24"/>
          <w:szCs w:val="24"/>
        </w:rPr>
      </w:pPr>
      <w:r w:rsidRPr="00A93207">
        <w:rPr>
          <w:rFonts w:ascii="Cambria" w:hAnsi="Cambria"/>
          <w:sz w:val="24"/>
          <w:szCs w:val="24"/>
        </w:rPr>
        <w:t>HASIL</w:t>
      </w:r>
      <w:r w:rsidRPr="00A93207">
        <w:rPr>
          <w:rFonts w:ascii="Cambria" w:hAnsi="Cambria"/>
          <w:spacing w:val="6"/>
          <w:sz w:val="24"/>
          <w:szCs w:val="24"/>
        </w:rPr>
        <w:t xml:space="preserve"> </w:t>
      </w:r>
      <w:r w:rsidRPr="00A93207">
        <w:rPr>
          <w:rFonts w:ascii="Cambria" w:hAnsi="Cambria"/>
          <w:sz w:val="24"/>
          <w:szCs w:val="24"/>
        </w:rPr>
        <w:t>DAN</w:t>
      </w:r>
      <w:r w:rsidRPr="00A93207">
        <w:rPr>
          <w:rFonts w:ascii="Cambria" w:hAnsi="Cambria"/>
          <w:spacing w:val="3"/>
          <w:sz w:val="24"/>
          <w:szCs w:val="24"/>
        </w:rPr>
        <w:t xml:space="preserve"> </w:t>
      </w:r>
      <w:r w:rsidRPr="00A93207">
        <w:rPr>
          <w:rFonts w:ascii="Cambria" w:hAnsi="Cambria"/>
          <w:spacing w:val="-2"/>
          <w:sz w:val="24"/>
          <w:szCs w:val="24"/>
        </w:rPr>
        <w:t>PEMBAHASAN</w:t>
      </w:r>
    </w:p>
    <w:p w14:paraId="5EF399D6" w14:textId="77777777" w:rsidR="00752F8F" w:rsidRPr="00752F8F" w:rsidRDefault="00752F8F" w:rsidP="00752F8F">
      <w:pPr>
        <w:pStyle w:val="Heading1"/>
        <w:rPr>
          <w:rFonts w:ascii="Cambria" w:hAnsi="Cambria"/>
          <w:i/>
          <w:iCs/>
          <w:spacing w:val="-2"/>
          <w:sz w:val="24"/>
          <w:szCs w:val="24"/>
        </w:rPr>
      </w:pPr>
      <w:proofErr w:type="spellStart"/>
      <w:r w:rsidRPr="00752F8F">
        <w:rPr>
          <w:rFonts w:ascii="Cambria" w:hAnsi="Cambria"/>
          <w:i/>
          <w:iCs/>
          <w:spacing w:val="-2"/>
          <w:sz w:val="24"/>
          <w:szCs w:val="24"/>
        </w:rPr>
        <w:t>Subbagian</w:t>
      </w:r>
      <w:proofErr w:type="spellEnd"/>
    </w:p>
    <w:p w14:paraId="67F01E1F" w14:textId="77777777" w:rsidR="00F45CED" w:rsidRPr="00F45CED" w:rsidRDefault="00F45CED" w:rsidP="00F45CED">
      <w:pPr>
        <w:pStyle w:val="Heading3"/>
        <w:jc w:val="both"/>
        <w:rPr>
          <w:rFonts w:ascii="Cambria" w:hAnsi="Cambria"/>
          <w:b w:val="0"/>
          <w:sz w:val="24"/>
          <w:szCs w:val="24"/>
        </w:rPr>
      </w:pPr>
      <w:r w:rsidRPr="00F45CED">
        <w:rPr>
          <w:rFonts w:ascii="Cambria" w:hAnsi="Cambria"/>
          <w:b w:val="0"/>
          <w:sz w:val="24"/>
          <w:szCs w:val="24"/>
        </w:rPr>
        <w:t xml:space="preserve">Hasil dan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dapat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disajikan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dalam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satu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bagian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terpadu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atau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dibagi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dalam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beberapa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subbagian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sesuai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kebutuhan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w:t>
      </w:r>
    </w:p>
    <w:p w14:paraId="01C0693A" w14:textId="77777777" w:rsidR="00F45CED" w:rsidRPr="00F45CED" w:rsidRDefault="00F45CED" w:rsidP="00F45CED">
      <w:pPr>
        <w:pStyle w:val="Heading3"/>
        <w:jc w:val="both"/>
        <w:rPr>
          <w:rFonts w:ascii="Cambria" w:hAnsi="Cambria"/>
          <w:b w:val="0"/>
          <w:sz w:val="24"/>
          <w:szCs w:val="24"/>
        </w:rPr>
      </w:pPr>
    </w:p>
    <w:p w14:paraId="4D918101" w14:textId="77777777" w:rsidR="00F45CED" w:rsidRPr="00F45CED" w:rsidRDefault="00F45CED" w:rsidP="00F45CED">
      <w:pPr>
        <w:pStyle w:val="Heading3"/>
        <w:jc w:val="both"/>
        <w:rPr>
          <w:rFonts w:ascii="Cambria" w:hAnsi="Cambria"/>
          <w:b w:val="0"/>
          <w:sz w:val="24"/>
          <w:szCs w:val="24"/>
        </w:rPr>
      </w:pPr>
      <w:r w:rsidRPr="00F45CED">
        <w:rPr>
          <w:rFonts w:ascii="Cambria" w:hAnsi="Cambria"/>
          <w:b w:val="0"/>
          <w:sz w:val="24"/>
          <w:szCs w:val="24"/>
        </w:rPr>
        <w:t xml:space="preserve">Bagian </w:t>
      </w:r>
      <w:proofErr w:type="spellStart"/>
      <w:r w:rsidRPr="00F45CED">
        <w:rPr>
          <w:rFonts w:ascii="Cambria" w:hAnsi="Cambria"/>
          <w:b w:val="0"/>
          <w:sz w:val="24"/>
          <w:szCs w:val="24"/>
        </w:rPr>
        <w:t>ini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disarankan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memiliki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proporsi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sekitar</w:t>
      </w:r>
      <w:proofErr w:type="spellEnd"/>
      <w:r w:rsidRPr="00F45CED">
        <w:rPr>
          <w:rFonts w:ascii="Cambria" w:hAnsi="Cambria"/>
          <w:b w:val="0"/>
          <w:sz w:val="24"/>
          <w:szCs w:val="24"/>
        </w:rPr>
        <w:t xml:space="preserve"> 40–60% </w:t>
      </w:r>
      <w:proofErr w:type="spellStart"/>
      <w:r w:rsidRPr="00F45CED">
        <w:rPr>
          <w:rFonts w:ascii="Cambria" w:hAnsi="Cambria"/>
          <w:b w:val="0"/>
          <w:sz w:val="24"/>
          <w:szCs w:val="24"/>
        </w:rPr>
        <w:t>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keseluruhan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naskah</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ditulis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secara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runtut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mengikuti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tujuan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rumusan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masalah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atau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pertanyaan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Penyajian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hendaknya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menggunakan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bahasa</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jelas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objektif</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analitis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sehingga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pembaca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dapat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memahami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kontribusi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dilakukan</w:t>
      </w:r>
      <w:proofErr w:type="spellEnd"/>
      <w:r w:rsidRPr="00F45CED">
        <w:rPr>
          <w:rFonts w:ascii="Cambria" w:hAnsi="Cambria"/>
          <w:b w:val="0"/>
          <w:sz w:val="24"/>
          <w:szCs w:val="24"/>
        </w:rPr>
        <w:t>.</w:t>
      </w:r>
      <w:r>
        <w:rPr>
          <w:rFonts w:ascii="Cambria" w:hAnsi="Cambria"/>
          <w:b w:val="0"/>
          <w:sz w:val="24"/>
          <w:szCs w:val="24"/>
        </w:rPr>
        <w:t xml:space="preserve"> </w:t>
      </w:r>
      <w:proofErr w:type="spellStart"/>
      <w:r w:rsidRPr="00F45CED">
        <w:rPr>
          <w:rFonts w:ascii="Cambria" w:hAnsi="Cambria"/>
          <w:b w:val="0"/>
          <w:sz w:val="24"/>
          <w:szCs w:val="24"/>
        </w:rPr>
        <w:t>Secara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sistematis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bagian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memuat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unsur-unsur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berikut</w:t>
      </w:r>
      <w:proofErr w:type="spellEnd"/>
      <w:r w:rsidRPr="00F45CED">
        <w:rPr>
          <w:rFonts w:ascii="Cambria" w:hAnsi="Cambria"/>
          <w:b w:val="0"/>
          <w:sz w:val="24"/>
          <w:szCs w:val="24"/>
        </w:rPr>
        <w:t>.</w:t>
      </w:r>
    </w:p>
    <w:p w14:paraId="620EE046" w14:textId="77777777" w:rsidR="00F45CED" w:rsidRPr="00F45CED" w:rsidRDefault="00F45CED" w:rsidP="00F45CED">
      <w:pPr>
        <w:pStyle w:val="Heading3"/>
        <w:jc w:val="both"/>
        <w:rPr>
          <w:rFonts w:ascii="Cambria" w:hAnsi="Cambria"/>
          <w:b w:val="0"/>
          <w:sz w:val="24"/>
          <w:szCs w:val="24"/>
        </w:rPr>
      </w:pPr>
    </w:p>
    <w:p w14:paraId="6FBED743" w14:textId="77777777" w:rsidR="00F45CED" w:rsidRPr="00752F8F" w:rsidRDefault="00F45CED" w:rsidP="00F45CED">
      <w:pPr>
        <w:pStyle w:val="Heading3"/>
        <w:jc w:val="both"/>
        <w:rPr>
          <w:rFonts w:ascii="Cambria" w:hAnsi="Cambria"/>
          <w:bCs w:val="0"/>
          <w:i/>
          <w:iCs/>
          <w:sz w:val="24"/>
          <w:szCs w:val="24"/>
        </w:rPr>
      </w:pPr>
      <w:proofErr w:type="spellStart"/>
      <w:r w:rsidRPr="00752F8F">
        <w:rPr>
          <w:rFonts w:ascii="Cambria" w:hAnsi="Cambria"/>
          <w:bCs w:val="0"/>
          <w:i/>
          <w:iCs/>
          <w:sz w:val="24"/>
          <w:szCs w:val="24"/>
        </w:rPr>
        <w:t>Penyajian</w:t>
      </w:r>
      <w:proofErr w:type="spellEnd"/>
      <w:r w:rsidRPr="00752F8F">
        <w:rPr>
          <w:rFonts w:ascii="Cambria" w:hAnsi="Cambria"/>
          <w:bCs w:val="0"/>
          <w:i/>
          <w:iCs/>
          <w:sz w:val="24"/>
          <w:szCs w:val="24"/>
        </w:rPr>
        <w:t xml:space="preserve"> Hasil </w:t>
      </w:r>
      <w:proofErr w:type="spellStart"/>
      <w:r w:rsidRPr="00752F8F">
        <w:rPr>
          <w:rFonts w:ascii="Cambria" w:hAnsi="Cambria"/>
          <w:bCs w:val="0"/>
          <w:i/>
          <w:iCs/>
          <w:sz w:val="24"/>
          <w:szCs w:val="24"/>
        </w:rPr>
        <w:t>Penelitian</w:t>
      </w:r>
      <w:proofErr w:type="spellEnd"/>
    </w:p>
    <w:p w14:paraId="07550C85"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Sajikan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sesuai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dengan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tujuan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atau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rumusan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masalah</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telah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ditetapkan</w:t>
      </w:r>
      <w:proofErr w:type="spellEnd"/>
      <w:r w:rsidRPr="00F45CED">
        <w:rPr>
          <w:rFonts w:ascii="Cambria" w:hAnsi="Cambria"/>
          <w:b w:val="0"/>
          <w:sz w:val="24"/>
          <w:szCs w:val="24"/>
        </w:rPr>
        <w:t xml:space="preserve">. Hasil </w:t>
      </w:r>
      <w:proofErr w:type="spellStart"/>
      <w:r w:rsidRPr="00F45CED">
        <w:rPr>
          <w:rFonts w:ascii="Cambria" w:hAnsi="Cambria"/>
          <w:b w:val="0"/>
          <w:sz w:val="24"/>
          <w:szCs w:val="24"/>
        </w:rPr>
        <w:t>dapat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berupa</w:t>
      </w:r>
      <w:proofErr w:type="spellEnd"/>
      <w:r w:rsidRPr="00F45CED">
        <w:rPr>
          <w:rFonts w:ascii="Cambria" w:hAnsi="Cambria"/>
          <w:b w:val="0"/>
          <w:sz w:val="24"/>
          <w:szCs w:val="24"/>
        </w:rPr>
        <w:t xml:space="preserve"> data </w:t>
      </w:r>
      <w:proofErr w:type="spellStart"/>
      <w:r w:rsidRPr="00F45CED">
        <w:rPr>
          <w:rFonts w:ascii="Cambria" w:hAnsi="Cambria"/>
          <w:b w:val="0"/>
          <w:sz w:val="24"/>
          <w:szCs w:val="24"/>
        </w:rPr>
        <w:t>kuantitatif</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temuan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kualitatif</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observasi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eksperimen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analisis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dokumen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maupun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sintesis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kajian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pustaka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Penyajian</w:t>
      </w:r>
      <w:proofErr w:type="spellEnd"/>
      <w:r w:rsidRPr="00F45CED">
        <w:rPr>
          <w:rFonts w:ascii="Cambria" w:hAnsi="Cambria"/>
          <w:b w:val="0"/>
          <w:sz w:val="24"/>
          <w:szCs w:val="24"/>
        </w:rPr>
        <w:t xml:space="preserve"> data </w:t>
      </w:r>
      <w:proofErr w:type="spellStart"/>
      <w:r w:rsidRPr="00F45CED">
        <w:rPr>
          <w:rFonts w:ascii="Cambria" w:hAnsi="Cambria"/>
          <w:b w:val="0"/>
          <w:sz w:val="24"/>
          <w:szCs w:val="24"/>
        </w:rPr>
        <w:t>dapat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didukung</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dengan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tabel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grafik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gambar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bagan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atau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ilustrasi</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relevan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Setiap</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tabel</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gambar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harus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diberi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nomor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judul</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jelas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serta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dirujuk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dalam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uraian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naskah</w:t>
      </w:r>
      <w:proofErr w:type="spellEnd"/>
      <w:r w:rsidRPr="00F45CED">
        <w:rPr>
          <w:rFonts w:ascii="Cambria" w:hAnsi="Cambria"/>
          <w:b w:val="0"/>
          <w:sz w:val="24"/>
          <w:szCs w:val="24"/>
        </w:rPr>
        <w:t>.</w:t>
      </w:r>
    </w:p>
    <w:p w14:paraId="64CE0270"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lastRenderedPageBreak/>
        <w:t>Analisis</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Interpretasi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Temuan</w:t>
      </w:r>
      <w:proofErr w:type="spellEnd"/>
    </w:p>
    <w:p w14:paraId="4E405E66"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Jelaskan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makna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setiap</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diperoleh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Penulis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diharapkan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tidak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hanya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mendeskripsikan</w:t>
      </w:r>
      <w:proofErr w:type="spellEnd"/>
      <w:r w:rsidRPr="00F45CED">
        <w:rPr>
          <w:rFonts w:ascii="Cambria" w:hAnsi="Cambria"/>
          <w:b w:val="0"/>
          <w:sz w:val="24"/>
          <w:szCs w:val="24"/>
        </w:rPr>
        <w:t xml:space="preserve"> data, </w:t>
      </w:r>
      <w:proofErr w:type="spellStart"/>
      <w:r w:rsidRPr="00F45CED">
        <w:rPr>
          <w:rFonts w:ascii="Cambria" w:hAnsi="Cambria"/>
          <w:b w:val="0"/>
          <w:sz w:val="24"/>
          <w:szCs w:val="24"/>
        </w:rPr>
        <w:t>tetapi</w:t>
      </w:r>
      <w:proofErr w:type="spellEnd"/>
      <w:r w:rsidRPr="00F45CED">
        <w:rPr>
          <w:rFonts w:ascii="Cambria" w:hAnsi="Cambria"/>
          <w:b w:val="0"/>
          <w:sz w:val="24"/>
          <w:szCs w:val="24"/>
        </w:rPr>
        <w:t xml:space="preserve"> juga </w:t>
      </w:r>
      <w:proofErr w:type="spellStart"/>
      <w:r w:rsidRPr="00F45CED">
        <w:rPr>
          <w:rFonts w:ascii="Cambria" w:hAnsi="Cambria"/>
          <w:b w:val="0"/>
          <w:sz w:val="24"/>
          <w:szCs w:val="24"/>
        </w:rPr>
        <w:t>menginterpretasikan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hubungan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antarvariabel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pola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kecenderungan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atau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fenomena</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ditemukan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berdasarkan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kerangka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teori</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metode</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digunakan</w:t>
      </w:r>
      <w:proofErr w:type="spellEnd"/>
      <w:r w:rsidRPr="00F45CED">
        <w:rPr>
          <w:rFonts w:ascii="Cambria" w:hAnsi="Cambria"/>
          <w:b w:val="0"/>
          <w:sz w:val="24"/>
          <w:szCs w:val="24"/>
        </w:rPr>
        <w:t>.</w:t>
      </w:r>
    </w:p>
    <w:p w14:paraId="1672557C" w14:textId="77777777" w:rsidR="00F45CED" w:rsidRPr="00F45CED" w:rsidRDefault="00F45CED" w:rsidP="00F45CED">
      <w:pPr>
        <w:pStyle w:val="Heading3"/>
        <w:jc w:val="both"/>
        <w:rPr>
          <w:rFonts w:ascii="Cambria" w:hAnsi="Cambria"/>
          <w:b w:val="0"/>
          <w:sz w:val="24"/>
          <w:szCs w:val="24"/>
        </w:rPr>
      </w:pPr>
      <w:r w:rsidRPr="00F45CED">
        <w:rPr>
          <w:rFonts w:ascii="Cambria" w:hAnsi="Cambria"/>
          <w:b w:val="0"/>
          <w:sz w:val="24"/>
          <w:szCs w:val="24"/>
        </w:rPr>
        <w:t xml:space="preserve">Dialog </w:t>
      </w:r>
      <w:proofErr w:type="spellStart"/>
      <w:r w:rsidRPr="00F45CED">
        <w:rPr>
          <w:rFonts w:ascii="Cambria" w:hAnsi="Cambria"/>
          <w:b w:val="0"/>
          <w:sz w:val="24"/>
          <w:szCs w:val="24"/>
        </w:rPr>
        <w:t>dengan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Terdahulu</w:t>
      </w:r>
      <w:proofErr w:type="spellEnd"/>
    </w:p>
    <w:p w14:paraId="3B463523"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Bandingkan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dengan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teori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maupun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sebelumnya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Jelaskan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apakah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temuan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mendukung</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memperluas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mengkritisi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atau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berbeda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dengan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terdahulu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hendaknya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menunjukkan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posisi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dalam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perkembangan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pengetahuan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serta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memperlihatkan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argumentasi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didukung</w:t>
      </w:r>
      <w:proofErr w:type="spellEnd"/>
      <w:r w:rsidRPr="00F45CED">
        <w:rPr>
          <w:rFonts w:ascii="Cambria" w:hAnsi="Cambria"/>
          <w:b w:val="0"/>
          <w:sz w:val="24"/>
          <w:szCs w:val="24"/>
        </w:rPr>
        <w:t xml:space="preserve"> oleh </w:t>
      </w:r>
      <w:proofErr w:type="spellStart"/>
      <w:r w:rsidRPr="00F45CED">
        <w:rPr>
          <w:rFonts w:ascii="Cambria" w:hAnsi="Cambria"/>
          <w:b w:val="0"/>
          <w:sz w:val="24"/>
          <w:szCs w:val="24"/>
        </w:rPr>
        <w:t>referensi</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relevan</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mutakhir</w:t>
      </w:r>
      <w:proofErr w:type="spellEnd"/>
      <w:r w:rsidRPr="00F45CED">
        <w:rPr>
          <w:rFonts w:ascii="Cambria" w:hAnsi="Cambria"/>
          <w:b w:val="0"/>
          <w:sz w:val="24"/>
          <w:szCs w:val="24"/>
        </w:rPr>
        <w:t>.</w:t>
      </w:r>
    </w:p>
    <w:p w14:paraId="0F71574F"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Kontribusi</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Kebaruan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Temuan</w:t>
      </w:r>
      <w:proofErr w:type="spellEnd"/>
    </w:p>
    <w:p w14:paraId="0A2F3224"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Jelaskan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kontribusi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dihasilkan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terhadap</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pengembangan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teori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metode</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praktik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atau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kebijakan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Penulis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perlu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menegaskan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aspek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kebaruan</w:t>
      </w:r>
      <w:proofErr w:type="spellEnd"/>
      <w:r w:rsidRPr="00F45CED">
        <w:rPr>
          <w:rFonts w:ascii="Cambria" w:hAnsi="Cambria"/>
          <w:b w:val="0"/>
          <w:sz w:val="24"/>
          <w:szCs w:val="24"/>
        </w:rPr>
        <w:t xml:space="preserve"> (novelty) yang </w:t>
      </w:r>
      <w:proofErr w:type="spellStart"/>
      <w:r w:rsidRPr="00F45CED">
        <w:rPr>
          <w:rFonts w:ascii="Cambria" w:hAnsi="Cambria"/>
          <w:b w:val="0"/>
          <w:sz w:val="24"/>
          <w:szCs w:val="24"/>
        </w:rPr>
        <w:t>diperoleh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berdasarkan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sehingga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pembaca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memahami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nilai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tambah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dibandingkan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sebelumnya</w:t>
      </w:r>
      <w:proofErr w:type="spellEnd"/>
      <w:r w:rsidRPr="00F45CED">
        <w:rPr>
          <w:rFonts w:ascii="Cambria" w:hAnsi="Cambria"/>
          <w:b w:val="0"/>
          <w:sz w:val="24"/>
          <w:szCs w:val="24"/>
        </w:rPr>
        <w:t>.</w:t>
      </w:r>
    </w:p>
    <w:p w14:paraId="4FA34AA5"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Implikasi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p>
    <w:p w14:paraId="4673854A"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Uraikan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implikasi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teoretis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maupun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praktis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Apabila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relevan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jelaskan</w:t>
      </w:r>
      <w:proofErr w:type="spellEnd"/>
      <w:r w:rsidRPr="00F45CED">
        <w:rPr>
          <w:rFonts w:ascii="Cambria" w:hAnsi="Cambria"/>
          <w:b w:val="0"/>
          <w:sz w:val="24"/>
          <w:szCs w:val="24"/>
        </w:rPr>
        <w:t xml:space="preserve"> pula </w:t>
      </w:r>
      <w:proofErr w:type="spellStart"/>
      <w:r w:rsidRPr="00F45CED">
        <w:rPr>
          <w:rFonts w:ascii="Cambria" w:hAnsi="Cambria"/>
          <w:b w:val="0"/>
          <w:sz w:val="24"/>
          <w:szCs w:val="24"/>
        </w:rPr>
        <w:t>rekomendasi</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dapat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diterapkan</w:t>
      </w:r>
      <w:proofErr w:type="spellEnd"/>
      <w:r w:rsidRPr="00F45CED">
        <w:rPr>
          <w:rFonts w:ascii="Cambria" w:hAnsi="Cambria"/>
          <w:b w:val="0"/>
          <w:sz w:val="24"/>
          <w:szCs w:val="24"/>
        </w:rPr>
        <w:t xml:space="preserve"> oleh </w:t>
      </w:r>
      <w:proofErr w:type="spellStart"/>
      <w:r w:rsidRPr="00F45CED">
        <w:rPr>
          <w:rFonts w:ascii="Cambria" w:hAnsi="Cambria"/>
          <w:b w:val="0"/>
          <w:sz w:val="24"/>
          <w:szCs w:val="24"/>
        </w:rPr>
        <w:t>akademisi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praktisi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lembaga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pemerintah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maupun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pemangku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kepentingan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lainnya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sesuai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dengan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bidang</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kajian</w:t>
      </w:r>
      <w:proofErr w:type="spellEnd"/>
      <w:r w:rsidRPr="00F45CED">
        <w:rPr>
          <w:rFonts w:ascii="Cambria" w:hAnsi="Cambria"/>
          <w:b w:val="0"/>
          <w:sz w:val="24"/>
          <w:szCs w:val="24"/>
        </w:rPr>
        <w:t>.</w:t>
      </w:r>
    </w:p>
    <w:p w14:paraId="58CD508E" w14:textId="77777777" w:rsidR="00F45CED" w:rsidRPr="00F45CED" w:rsidRDefault="00F45CED" w:rsidP="00F45CED">
      <w:pPr>
        <w:pStyle w:val="Heading3"/>
        <w:jc w:val="both"/>
        <w:rPr>
          <w:rFonts w:ascii="Cambria" w:hAnsi="Cambria"/>
          <w:b w:val="0"/>
          <w:sz w:val="24"/>
          <w:szCs w:val="24"/>
        </w:rPr>
      </w:pPr>
    </w:p>
    <w:p w14:paraId="57984E45"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harus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bersifat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analitis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argumentatif</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kritis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bukan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sekadar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mengulang</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Penulis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diharapkan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mengembangkan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argumentasi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berdasarkan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teori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bukti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empiris</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terdahulu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sehingga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menghasilkan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sintesis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kuat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Hindari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terlalu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deskriptif</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kutipan</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berlebihan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tanpa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analisis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maupun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interpretasi</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tidak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didukung</w:t>
      </w:r>
      <w:proofErr w:type="spellEnd"/>
      <w:r w:rsidRPr="00F45CED">
        <w:rPr>
          <w:rFonts w:ascii="Cambria" w:hAnsi="Cambria"/>
          <w:b w:val="0"/>
          <w:sz w:val="24"/>
          <w:szCs w:val="24"/>
        </w:rPr>
        <w:t xml:space="preserve"> oleh data </w:t>
      </w:r>
      <w:proofErr w:type="spellStart"/>
      <w:r w:rsidRPr="00F45CED">
        <w:rPr>
          <w:rFonts w:ascii="Cambria" w:hAnsi="Cambria"/>
          <w:b w:val="0"/>
          <w:sz w:val="24"/>
          <w:szCs w:val="24"/>
        </w:rPr>
        <w:t>penelitian</w:t>
      </w:r>
      <w:proofErr w:type="spellEnd"/>
      <w:r w:rsidRPr="00F45CED">
        <w:rPr>
          <w:rFonts w:ascii="Cambria" w:hAnsi="Cambria"/>
          <w:b w:val="0"/>
          <w:sz w:val="24"/>
          <w:szCs w:val="24"/>
        </w:rPr>
        <w:t>.</w:t>
      </w:r>
    </w:p>
    <w:p w14:paraId="08FFA27C" w14:textId="77777777" w:rsidR="00F45CED" w:rsidRPr="00F45CED" w:rsidRDefault="00F45CED" w:rsidP="00F45CED">
      <w:pPr>
        <w:pStyle w:val="Heading3"/>
        <w:jc w:val="both"/>
        <w:rPr>
          <w:rFonts w:ascii="Cambria" w:hAnsi="Cambria"/>
          <w:b w:val="0"/>
          <w:sz w:val="24"/>
          <w:szCs w:val="24"/>
        </w:rPr>
      </w:pPr>
    </w:p>
    <w:p w14:paraId="5209145C"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Penggunaan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tabel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grafik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gambar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maupun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ilustrasi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hanya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dilakukan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apabila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benar-benar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membantu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memperjelas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Setiap</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tabel</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gambar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harus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memiliki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kualitas</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baik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diberi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nomor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secara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berurutan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dilengkapi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judul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sumber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apabila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diadaptasi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serta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dijelaskan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maknanya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dalam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Hindari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penyajian</w:t>
      </w:r>
      <w:proofErr w:type="spellEnd"/>
      <w:r w:rsidRPr="00F45CED">
        <w:rPr>
          <w:rFonts w:ascii="Cambria" w:hAnsi="Cambria"/>
          <w:b w:val="0"/>
          <w:sz w:val="24"/>
          <w:szCs w:val="24"/>
        </w:rPr>
        <w:t xml:space="preserve"> data yang </w:t>
      </w:r>
      <w:proofErr w:type="spellStart"/>
      <w:r w:rsidRPr="00F45CED">
        <w:rPr>
          <w:rFonts w:ascii="Cambria" w:hAnsi="Cambria"/>
          <w:b w:val="0"/>
          <w:sz w:val="24"/>
          <w:szCs w:val="24"/>
        </w:rPr>
        <w:t>sama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dalam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bentuk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tabel</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grafik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secara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bersamaan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apabila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tidak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memberikan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informasi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tambahan</w:t>
      </w:r>
      <w:proofErr w:type="spellEnd"/>
      <w:r w:rsidRPr="00F45CED">
        <w:rPr>
          <w:rFonts w:ascii="Cambria" w:hAnsi="Cambria"/>
          <w:b w:val="0"/>
          <w:sz w:val="24"/>
          <w:szCs w:val="24"/>
        </w:rPr>
        <w:t>.</w:t>
      </w:r>
    </w:p>
    <w:p w14:paraId="415EF8CB" w14:textId="77777777" w:rsidR="00F45CED" w:rsidRPr="00F45CED" w:rsidRDefault="00F45CED" w:rsidP="00F45CED">
      <w:pPr>
        <w:pStyle w:val="Heading3"/>
        <w:jc w:val="both"/>
        <w:rPr>
          <w:rFonts w:ascii="Cambria" w:hAnsi="Cambria"/>
          <w:b w:val="0"/>
          <w:sz w:val="24"/>
          <w:szCs w:val="24"/>
        </w:rPr>
      </w:pPr>
    </w:p>
    <w:p w14:paraId="737B68BF" w14:textId="77777777" w:rsidR="00F45CED" w:rsidRPr="00F45CED" w:rsidRDefault="00F45CED" w:rsidP="00F45CED">
      <w:pPr>
        <w:pStyle w:val="Heading3"/>
        <w:jc w:val="both"/>
        <w:rPr>
          <w:rFonts w:ascii="Cambria" w:hAnsi="Cambria"/>
          <w:b w:val="0"/>
          <w:sz w:val="24"/>
          <w:szCs w:val="24"/>
        </w:rPr>
      </w:pPr>
      <w:proofErr w:type="spellStart"/>
      <w:r w:rsidRPr="00F45CED">
        <w:rPr>
          <w:rFonts w:ascii="Cambria" w:hAnsi="Cambria"/>
          <w:b w:val="0"/>
          <w:sz w:val="24"/>
          <w:szCs w:val="24"/>
        </w:rPr>
        <w:t>Seluruh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harus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tetap</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konsisten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dengan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tujuan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rumusan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masalah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metode</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serta</w:t>
      </w:r>
      <w:proofErr w:type="spellEnd"/>
      <w:r w:rsidRPr="00F45CED">
        <w:rPr>
          <w:rFonts w:ascii="Cambria" w:hAnsi="Cambria"/>
          <w:b w:val="0"/>
          <w:sz w:val="24"/>
          <w:szCs w:val="24"/>
        </w:rPr>
        <w:t xml:space="preserve"> data yang </w:t>
      </w:r>
      <w:proofErr w:type="spellStart"/>
      <w:r w:rsidRPr="00F45CED">
        <w:rPr>
          <w:rFonts w:ascii="Cambria" w:hAnsi="Cambria"/>
          <w:b w:val="0"/>
          <w:sz w:val="24"/>
          <w:szCs w:val="24"/>
        </w:rPr>
        <w:t>diperoleh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sehingga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menghasilkan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kesimpulan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yang valid, </w:t>
      </w:r>
      <w:proofErr w:type="spellStart"/>
      <w:r w:rsidRPr="00F45CED">
        <w:rPr>
          <w:rFonts w:ascii="Cambria" w:hAnsi="Cambria"/>
          <w:b w:val="0"/>
          <w:sz w:val="24"/>
          <w:szCs w:val="24"/>
        </w:rPr>
        <w:t>logis</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dapat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dipertanggungjawabkan</w:t>
      </w:r>
      <w:proofErr w:type="spellEnd"/>
      <w:r w:rsidRPr="00F45CED">
        <w:rPr>
          <w:rFonts w:ascii="Cambria" w:hAnsi="Cambria"/>
          <w:b w:val="0"/>
          <w:sz w:val="24"/>
          <w:szCs w:val="24"/>
        </w:rPr>
        <w:t>.</w:t>
      </w:r>
    </w:p>
    <w:p w14:paraId="606E61E5" w14:textId="77777777" w:rsidR="00C60F64" w:rsidRDefault="007E4B35" w:rsidP="00F45CED">
      <w:pPr>
        <w:pStyle w:val="Heading3"/>
        <w:spacing w:before="114"/>
        <w:jc w:val="both"/>
        <w:rPr>
          <w:rFonts w:ascii="Cambria" w:hAnsi="Cambria"/>
          <w:spacing w:val="-2"/>
          <w:sz w:val="24"/>
          <w:szCs w:val="24"/>
        </w:rPr>
      </w:pPr>
      <w:r w:rsidRPr="00A93207">
        <w:rPr>
          <w:rFonts w:ascii="Cambria" w:hAnsi="Cambria"/>
          <w:spacing w:val="-2"/>
          <w:sz w:val="24"/>
          <w:szCs w:val="24"/>
        </w:rPr>
        <w:t>KESIMPULAN</w:t>
      </w:r>
      <w:r w:rsidRPr="00A93207">
        <w:rPr>
          <w:rFonts w:ascii="Cambria" w:hAnsi="Cambria"/>
          <w:noProof/>
          <w:sz w:val="24"/>
          <w:szCs w:val="24"/>
        </w:rPr>
        <mc:AlternateContent>
          <mc:Choice Requires="wps">
            <w:drawing>
              <wp:anchor distT="0" distB="0" distL="0" distR="0" simplePos="0" relativeHeight="251679744" behindDoc="1" locked="0" layoutInCell="1" allowOverlap="1" wp14:anchorId="1EBCDC64" wp14:editId="04F72C1A">
                <wp:simplePos x="0" y="0"/>
                <wp:positionH relativeFrom="page">
                  <wp:posOffset>1080135</wp:posOffset>
                </wp:positionH>
                <wp:positionV relativeFrom="paragraph">
                  <wp:posOffset>116480</wp:posOffset>
                </wp:positionV>
                <wp:extent cx="10795" cy="2857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28575"/>
                        </a:xfrm>
                        <a:custGeom>
                          <a:avLst/>
                          <a:gdLst/>
                          <a:ahLst/>
                          <a:cxnLst/>
                          <a:rect l="l" t="t" r="r" b="b"/>
                          <a:pathLst>
                            <a:path w="10795" h="28575">
                              <a:moveTo>
                                <a:pt x="0" y="28575"/>
                              </a:moveTo>
                              <a:lnTo>
                                <a:pt x="10795" y="0"/>
                              </a:lnTo>
                            </a:path>
                          </a:pathLst>
                        </a:custGeom>
                        <a:ln w="28575">
                          <a:solidFill>
                            <a:srgbClr val="E4B581"/>
                          </a:solidFill>
                          <a:prstDash val="solid"/>
                        </a:ln>
                      </wps:spPr>
                      <wps:bodyPr wrap="square" lIns="0" tIns="0" rIns="0" bIns="0" rtlCol="0">
                        <a:prstTxWarp prst="textNoShape">
                          <a:avLst/>
                        </a:prstTxWarp>
                        <a:noAutofit/>
                      </wps:bodyPr>
                    </wps:wsp>
                  </a:graphicData>
                </a:graphic>
              </wp:anchor>
            </w:drawing>
          </mc:Choice>
          <mc:Fallback>
            <w:pict>
              <v:shape w14:anchorId="13B3231F" id="Graphic 43" o:spid="_x0000_s1026" style="position:absolute;margin-left:85.05pt;margin-top:9.15pt;width:.85pt;height:2.2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079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" path="m,28575l10795,e" filled="f" strokecolor="#e4b581" strokeweight="2.25pt">
                <v:path arrowok="t"/>
                <w10:wrap type="topAndBottom" anchorx="page"/>
              </v:shape>
            </w:pict>
          </mc:Fallback>
        </mc:AlternateContent>
      </w:r>
    </w:p>
    <w:p w14:paraId="05AE676F" w14:textId="77777777" w:rsidR="00F45CED" w:rsidRPr="00F45CED" w:rsidRDefault="00F45CED" w:rsidP="00F45CED">
      <w:pPr>
        <w:pStyle w:val="Heading3"/>
        <w:jc w:val="both"/>
        <w:rPr>
          <w:rFonts w:ascii="Cambria" w:hAnsi="Cambria"/>
          <w:b w:val="0"/>
          <w:sz w:val="24"/>
          <w:szCs w:val="24"/>
        </w:rPr>
      </w:pPr>
      <w:r w:rsidRPr="00F45CED">
        <w:rPr>
          <w:rFonts w:ascii="Cambria" w:hAnsi="Cambria"/>
          <w:b w:val="0"/>
          <w:sz w:val="24"/>
          <w:szCs w:val="24"/>
        </w:rPr>
        <w:t xml:space="preserve">Bagian Kesimpulan </w:t>
      </w:r>
      <w:proofErr w:type="spellStart"/>
      <w:r w:rsidRPr="00F45CED">
        <w:rPr>
          <w:rFonts w:ascii="Cambria" w:hAnsi="Cambria"/>
          <w:b w:val="0"/>
          <w:sz w:val="24"/>
          <w:szCs w:val="24"/>
        </w:rPr>
        <w:t>merupakan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penutup</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artikel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berisi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sintesis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Kesimpulan </w:t>
      </w:r>
      <w:proofErr w:type="spellStart"/>
      <w:r w:rsidRPr="00F45CED">
        <w:rPr>
          <w:rFonts w:ascii="Cambria" w:hAnsi="Cambria"/>
          <w:b w:val="0"/>
          <w:sz w:val="24"/>
          <w:szCs w:val="24"/>
        </w:rPr>
        <w:t>harus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menjawab</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secara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langsung</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tujuan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atau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rumusan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masalah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serta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menegaskan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kontribusi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dihasilkan</w:t>
      </w:r>
      <w:proofErr w:type="spellEnd"/>
      <w:r w:rsidRPr="00F45CED">
        <w:rPr>
          <w:rFonts w:ascii="Cambria" w:hAnsi="Cambria"/>
          <w:b w:val="0"/>
          <w:sz w:val="24"/>
          <w:szCs w:val="24"/>
        </w:rPr>
        <w:t xml:space="preserve">. Kesimpulan </w:t>
      </w:r>
      <w:proofErr w:type="spellStart"/>
      <w:r w:rsidRPr="00F45CED">
        <w:rPr>
          <w:rFonts w:ascii="Cambria" w:hAnsi="Cambria"/>
          <w:b w:val="0"/>
          <w:sz w:val="24"/>
          <w:szCs w:val="24"/>
        </w:rPr>
        <w:t>bukan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merupakan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ringkasan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artikel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melainkan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refleksi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berdasarkan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temuan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w:t>
      </w:r>
      <w:r>
        <w:rPr>
          <w:rFonts w:ascii="Cambria" w:hAnsi="Cambria"/>
          <w:b w:val="0"/>
          <w:sz w:val="24"/>
          <w:szCs w:val="24"/>
        </w:rPr>
        <w:t xml:space="preserve"> </w:t>
      </w:r>
      <w:r w:rsidRPr="00F45CED">
        <w:rPr>
          <w:rFonts w:ascii="Cambria" w:hAnsi="Cambria"/>
          <w:b w:val="0"/>
          <w:sz w:val="24"/>
          <w:szCs w:val="24"/>
        </w:rPr>
        <w:t xml:space="preserve">Bagian </w:t>
      </w:r>
      <w:proofErr w:type="spellStart"/>
      <w:r w:rsidRPr="00F45CED">
        <w:rPr>
          <w:rFonts w:ascii="Cambria" w:hAnsi="Cambria"/>
          <w:b w:val="0"/>
          <w:sz w:val="24"/>
          <w:szCs w:val="24"/>
        </w:rPr>
        <w:t>kesimpulan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disusun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dalam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bentuk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narasi</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singkat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padat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sistematis</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argumentatif</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dengan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panjang</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sekitar</w:t>
      </w:r>
      <w:proofErr w:type="spellEnd"/>
      <w:r w:rsidRPr="00F45CED">
        <w:rPr>
          <w:rFonts w:ascii="Cambria" w:hAnsi="Cambria"/>
          <w:b w:val="0"/>
          <w:sz w:val="24"/>
          <w:szCs w:val="24"/>
        </w:rPr>
        <w:t xml:space="preserve"> 5–10% </w:t>
      </w:r>
      <w:proofErr w:type="spellStart"/>
      <w:r w:rsidRPr="00F45CED">
        <w:rPr>
          <w:rFonts w:ascii="Cambria" w:hAnsi="Cambria"/>
          <w:b w:val="0"/>
          <w:sz w:val="24"/>
          <w:szCs w:val="24"/>
        </w:rPr>
        <w:t>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keseluruhan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naskah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Penulisan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kesimpulan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tidak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diperkenankan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memuat</w:t>
      </w:r>
      <w:proofErr w:type="spellEnd"/>
      <w:r w:rsidRPr="00F45CED">
        <w:rPr>
          <w:rFonts w:ascii="Cambria" w:hAnsi="Cambria"/>
          <w:b w:val="0"/>
          <w:sz w:val="24"/>
          <w:szCs w:val="24"/>
        </w:rPr>
        <w:t xml:space="preserve"> data </w:t>
      </w:r>
      <w:proofErr w:type="spellStart"/>
      <w:r w:rsidRPr="00F45CED">
        <w:rPr>
          <w:rFonts w:ascii="Cambria" w:hAnsi="Cambria"/>
          <w:b w:val="0"/>
          <w:sz w:val="24"/>
          <w:szCs w:val="24"/>
        </w:rPr>
        <w:t>baru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lastRenderedPageBreak/>
        <w:t>tabel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gambar</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kutipan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langsung</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maupun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belum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disampaikan</w:t>
      </w:r>
      <w:proofErr w:type="spellEnd"/>
      <w:r w:rsidRPr="00F45CED">
        <w:rPr>
          <w:rFonts w:ascii="Cambria" w:hAnsi="Cambria"/>
          <w:b w:val="0"/>
          <w:sz w:val="24"/>
          <w:szCs w:val="24"/>
        </w:rPr>
        <w:t xml:space="preserve"> pada </w:t>
      </w:r>
      <w:proofErr w:type="spellStart"/>
      <w:r w:rsidRPr="00F45CED">
        <w:rPr>
          <w:rFonts w:ascii="Cambria" w:hAnsi="Cambria"/>
          <w:b w:val="0"/>
          <w:sz w:val="24"/>
          <w:szCs w:val="24"/>
        </w:rPr>
        <w:t>bagian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sebelumnya</w:t>
      </w:r>
      <w:proofErr w:type="spellEnd"/>
      <w:r w:rsidRPr="00F45CED">
        <w:rPr>
          <w:rFonts w:ascii="Cambria" w:hAnsi="Cambria"/>
          <w:b w:val="0"/>
          <w:sz w:val="24"/>
          <w:szCs w:val="24"/>
        </w:rPr>
        <w:t>.</w:t>
      </w:r>
      <w:r>
        <w:rPr>
          <w:rFonts w:ascii="Cambria" w:hAnsi="Cambria"/>
          <w:b w:val="0"/>
          <w:sz w:val="24"/>
          <w:szCs w:val="24"/>
        </w:rPr>
        <w:t xml:space="preserve"> </w:t>
      </w:r>
    </w:p>
    <w:p w14:paraId="0EC2CD9E" w14:textId="77777777" w:rsidR="00F45CED" w:rsidRPr="00F45CED" w:rsidRDefault="00F45CED" w:rsidP="00F45CED">
      <w:pPr>
        <w:pStyle w:val="Heading3"/>
        <w:jc w:val="both"/>
        <w:rPr>
          <w:rFonts w:ascii="Cambria" w:hAnsi="Cambria"/>
          <w:b w:val="0"/>
          <w:sz w:val="24"/>
          <w:szCs w:val="24"/>
        </w:rPr>
      </w:pPr>
    </w:p>
    <w:p w14:paraId="6256D407" w14:textId="77777777" w:rsidR="00F45CED" w:rsidRPr="00F45CED" w:rsidRDefault="00F45CED" w:rsidP="00F45CED">
      <w:pPr>
        <w:pStyle w:val="Heading3"/>
        <w:jc w:val="both"/>
        <w:rPr>
          <w:rFonts w:ascii="Cambria" w:hAnsi="Cambria"/>
          <w:b w:val="0"/>
          <w:sz w:val="24"/>
          <w:szCs w:val="24"/>
        </w:rPr>
      </w:pPr>
      <w:r w:rsidRPr="00F45CED">
        <w:rPr>
          <w:rFonts w:ascii="Cambria" w:hAnsi="Cambria"/>
          <w:b w:val="0"/>
          <w:sz w:val="24"/>
          <w:szCs w:val="24"/>
        </w:rPr>
        <w:t xml:space="preserve">Kesimpulan </w:t>
      </w:r>
      <w:proofErr w:type="spellStart"/>
      <w:r w:rsidRPr="00F45CED">
        <w:rPr>
          <w:rFonts w:ascii="Cambria" w:hAnsi="Cambria"/>
          <w:b w:val="0"/>
          <w:sz w:val="24"/>
          <w:szCs w:val="24"/>
        </w:rPr>
        <w:t>ditulis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menggunakan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bahasa</w:t>
      </w:r>
      <w:proofErr w:type="spellEnd"/>
      <w:r w:rsidRPr="00F45CED">
        <w:rPr>
          <w:rFonts w:ascii="Cambria" w:hAnsi="Cambria"/>
          <w:b w:val="0"/>
          <w:sz w:val="24"/>
          <w:szCs w:val="24"/>
        </w:rPr>
        <w:t xml:space="preserve"> Indonesia yang </w:t>
      </w:r>
      <w:proofErr w:type="spellStart"/>
      <w:r w:rsidRPr="00F45CED">
        <w:rPr>
          <w:rFonts w:ascii="Cambria" w:hAnsi="Cambria"/>
          <w:b w:val="0"/>
          <w:sz w:val="24"/>
          <w:szCs w:val="24"/>
        </w:rPr>
        <w:t>baku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jelas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objektif</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akademik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Hindari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penggunaan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poin-poin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pengulangan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pembahasan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klaim</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tidak</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didukung</w:t>
      </w:r>
      <w:proofErr w:type="spellEnd"/>
      <w:r w:rsidRPr="00F45CED">
        <w:rPr>
          <w:rFonts w:ascii="Cambria" w:hAnsi="Cambria"/>
          <w:b w:val="0"/>
          <w:sz w:val="24"/>
          <w:szCs w:val="24"/>
        </w:rPr>
        <w:t xml:space="preserve"> oleh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maupun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pernyataan</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bersifat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spekulatif</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Setiap</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pernyataan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dalam</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kesimpulan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harus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memiliki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dasar</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kuat</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dari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hasil</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telah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dipaparkan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sebelumnya</w:t>
      </w:r>
      <w:proofErr w:type="spellEnd"/>
      <w:r w:rsidRPr="00F45CED">
        <w:rPr>
          <w:rFonts w:ascii="Cambria" w:hAnsi="Cambria"/>
          <w:b w:val="0"/>
          <w:sz w:val="24"/>
          <w:szCs w:val="24"/>
        </w:rPr>
        <w:t>.</w:t>
      </w:r>
    </w:p>
    <w:p w14:paraId="38110223" w14:textId="77777777" w:rsidR="00F45CED" w:rsidRPr="00F45CED" w:rsidRDefault="00F45CED" w:rsidP="00F45CED">
      <w:pPr>
        <w:pStyle w:val="Heading3"/>
        <w:jc w:val="both"/>
        <w:rPr>
          <w:rFonts w:ascii="Cambria" w:hAnsi="Cambria"/>
          <w:b w:val="0"/>
          <w:sz w:val="24"/>
          <w:szCs w:val="24"/>
        </w:rPr>
      </w:pPr>
    </w:p>
    <w:p w14:paraId="7F8BBA46" w14:textId="0AAE1383" w:rsidR="00524504" w:rsidRDefault="00F45CED" w:rsidP="00F45CED">
      <w:pPr>
        <w:pStyle w:val="Heading3"/>
        <w:jc w:val="both"/>
        <w:rPr>
          <w:rFonts w:ascii="Cambria" w:hAnsi="Cambria"/>
          <w:b w:val="0"/>
          <w:sz w:val="24"/>
          <w:szCs w:val="24"/>
        </w:rPr>
      </w:pPr>
      <w:r w:rsidRPr="00F45CED">
        <w:rPr>
          <w:rFonts w:ascii="Cambria" w:hAnsi="Cambria"/>
          <w:b w:val="0"/>
          <w:sz w:val="24"/>
          <w:szCs w:val="24"/>
        </w:rPr>
        <w:t xml:space="preserve">Bagian </w:t>
      </w:r>
      <w:proofErr w:type="spellStart"/>
      <w:r w:rsidRPr="00F45CED">
        <w:rPr>
          <w:rFonts w:ascii="Cambria" w:hAnsi="Cambria"/>
          <w:b w:val="0"/>
          <w:sz w:val="24"/>
          <w:szCs w:val="24"/>
        </w:rPr>
        <w:t>kesimpulan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harus</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mampu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menunjukkan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secara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meyakinkan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bahwa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penelitian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telah</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memberikan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jawaban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terhadap</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permasalahan</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dikaji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serta</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menghasilkan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kontribusi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ilmiah</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relevan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bagi</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pengembangan</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ilmu</w:t>
      </w:r>
      <w:proofErr w:type="spellEnd"/>
      <w:r w:rsidRPr="00F45CED">
        <w:rPr>
          <w:rFonts w:ascii="Cambria" w:hAnsi="Cambria"/>
          <w:b w:val="0"/>
          <w:sz w:val="24"/>
          <w:szCs w:val="24"/>
        </w:rPr>
        <w:t xml:space="preserve"> </w:t>
      </w:r>
      <w:proofErr w:type="spellStart"/>
      <w:r w:rsidRPr="00F45CED">
        <w:rPr>
          <w:rFonts w:ascii="Cambria" w:hAnsi="Cambria"/>
          <w:b w:val="0"/>
          <w:sz w:val="24"/>
          <w:szCs w:val="24"/>
        </w:rPr>
        <w:t>pengetahuan</w:t>
      </w:r>
      <w:proofErr w:type="spellEnd"/>
      <w:r w:rsidRPr="00F45CED">
        <w:rPr>
          <w:rFonts w:ascii="Cambria" w:hAnsi="Cambria"/>
          <w:b w:val="0"/>
          <w:sz w:val="24"/>
          <w:szCs w:val="24"/>
        </w:rPr>
        <w:t xml:space="preserve"> dan </w:t>
      </w:r>
      <w:proofErr w:type="spellStart"/>
      <w:r w:rsidRPr="00F45CED">
        <w:rPr>
          <w:rFonts w:ascii="Cambria" w:hAnsi="Cambria"/>
          <w:b w:val="0"/>
          <w:sz w:val="24"/>
          <w:szCs w:val="24"/>
        </w:rPr>
        <w:t>praktik</w:t>
      </w:r>
      <w:proofErr w:type="spellEnd"/>
      <w:r w:rsidRPr="00F45CED">
        <w:rPr>
          <w:rFonts w:ascii="Cambria" w:hAnsi="Cambria"/>
          <w:b w:val="0"/>
          <w:sz w:val="24"/>
          <w:szCs w:val="24"/>
        </w:rPr>
        <w:t xml:space="preserve"> pada </w:t>
      </w:r>
      <w:proofErr w:type="spellStart"/>
      <w:r w:rsidRPr="00F45CED">
        <w:rPr>
          <w:rFonts w:ascii="Cambria" w:hAnsi="Cambria"/>
          <w:b w:val="0"/>
          <w:sz w:val="24"/>
          <w:szCs w:val="24"/>
        </w:rPr>
        <w:t>bidang</w:t>
      </w:r>
      <w:proofErr w:type="spellEnd"/>
      <w:r w:rsidRPr="00F45CED">
        <w:rPr>
          <w:rFonts w:ascii="Cambria" w:hAnsi="Cambria"/>
          <w:b w:val="0"/>
          <w:sz w:val="24"/>
          <w:szCs w:val="24"/>
        </w:rPr>
        <w:t xml:space="preserve"> yang </w:t>
      </w:r>
      <w:proofErr w:type="spellStart"/>
      <w:r w:rsidRPr="00F45CED">
        <w:rPr>
          <w:rFonts w:ascii="Cambria" w:hAnsi="Cambria"/>
          <w:b w:val="0"/>
          <w:sz w:val="24"/>
          <w:szCs w:val="24"/>
        </w:rPr>
        <w:t>diteliti</w:t>
      </w:r>
      <w:proofErr w:type="spellEnd"/>
      <w:r w:rsidRPr="00F45CED">
        <w:rPr>
          <w:rFonts w:ascii="Cambria" w:hAnsi="Cambria"/>
          <w:b w:val="0"/>
          <w:sz w:val="24"/>
          <w:szCs w:val="24"/>
        </w:rPr>
        <w:t>.</w:t>
      </w:r>
    </w:p>
    <w:p w14:paraId="532F35C5" w14:textId="42D6C618" w:rsidR="00752F8F" w:rsidRDefault="00752F8F" w:rsidP="00F45CED">
      <w:pPr>
        <w:pStyle w:val="Heading3"/>
        <w:jc w:val="both"/>
        <w:rPr>
          <w:rFonts w:ascii="Cambria" w:hAnsi="Cambria"/>
          <w:b w:val="0"/>
          <w:sz w:val="24"/>
          <w:szCs w:val="24"/>
        </w:rPr>
      </w:pPr>
    </w:p>
    <w:p w14:paraId="01E3AFF2" w14:textId="704E660E" w:rsidR="00C60F64" w:rsidRDefault="007E4B35" w:rsidP="00F45CED">
      <w:pPr>
        <w:pStyle w:val="Heading3"/>
        <w:spacing w:before="1"/>
        <w:ind w:right="252"/>
        <w:jc w:val="both"/>
        <w:rPr>
          <w:rFonts w:ascii="Cambria" w:hAnsi="Cambria"/>
          <w:spacing w:val="-2"/>
          <w:sz w:val="24"/>
          <w:szCs w:val="24"/>
        </w:rPr>
      </w:pPr>
      <w:r w:rsidRPr="00A93207">
        <w:rPr>
          <w:rFonts w:ascii="Cambria" w:hAnsi="Cambria"/>
          <w:spacing w:val="-4"/>
          <w:sz w:val="24"/>
          <w:szCs w:val="24"/>
        </w:rPr>
        <w:t>DAFTAR</w:t>
      </w:r>
      <w:r w:rsidRPr="00A93207">
        <w:rPr>
          <w:rFonts w:ascii="Cambria" w:hAnsi="Cambria"/>
          <w:spacing w:val="-1"/>
          <w:sz w:val="24"/>
          <w:szCs w:val="24"/>
        </w:rPr>
        <w:t xml:space="preserve"> </w:t>
      </w:r>
      <w:r w:rsidRPr="00A93207">
        <w:rPr>
          <w:rFonts w:ascii="Cambria" w:hAnsi="Cambria"/>
          <w:spacing w:val="-2"/>
          <w:sz w:val="24"/>
          <w:szCs w:val="24"/>
        </w:rPr>
        <w:t>PUSTAKA</w:t>
      </w:r>
      <w:r w:rsidR="00752F8F">
        <w:rPr>
          <w:rFonts w:ascii="Cambria" w:hAnsi="Cambria"/>
          <w:spacing w:val="-2"/>
          <w:sz w:val="24"/>
          <w:szCs w:val="24"/>
        </w:rPr>
        <w:t xml:space="preserve"> </w:t>
      </w:r>
    </w:p>
    <w:p w14:paraId="16E1866C" w14:textId="77777777" w:rsidR="003F4861" w:rsidRPr="003F4861" w:rsidRDefault="003F4861" w:rsidP="003F4861">
      <w:pPr>
        <w:pStyle w:val="Heading3"/>
        <w:ind w:left="851" w:hanging="710"/>
        <w:jc w:val="both"/>
        <w:rPr>
          <w:rFonts w:ascii="Cambria" w:hAnsi="Cambria"/>
          <w:b w:val="0"/>
          <w:sz w:val="24"/>
          <w:szCs w:val="24"/>
        </w:rPr>
      </w:pPr>
      <w:proofErr w:type="spellStart"/>
      <w:r w:rsidRPr="003F4861">
        <w:rPr>
          <w:rFonts w:ascii="Cambria" w:hAnsi="Cambria"/>
          <w:b w:val="0"/>
          <w:sz w:val="24"/>
          <w:szCs w:val="24"/>
        </w:rPr>
        <w:t>Aritonang</w:t>
      </w:r>
      <w:proofErr w:type="spellEnd"/>
      <w:r w:rsidRPr="003F4861">
        <w:rPr>
          <w:rFonts w:ascii="Cambria" w:hAnsi="Cambria"/>
          <w:b w:val="0"/>
          <w:sz w:val="24"/>
          <w:szCs w:val="24"/>
        </w:rPr>
        <w:t xml:space="preserve">, J. S., &amp; </w:t>
      </w:r>
      <w:proofErr w:type="spellStart"/>
      <w:r w:rsidRPr="003F4861">
        <w:rPr>
          <w:rFonts w:ascii="Cambria" w:hAnsi="Cambria"/>
          <w:b w:val="0"/>
          <w:sz w:val="24"/>
          <w:szCs w:val="24"/>
        </w:rPr>
        <w:t>Steenbrink</w:t>
      </w:r>
      <w:proofErr w:type="spellEnd"/>
      <w:r w:rsidRPr="003F4861">
        <w:rPr>
          <w:rFonts w:ascii="Cambria" w:hAnsi="Cambria"/>
          <w:b w:val="0"/>
          <w:sz w:val="24"/>
          <w:szCs w:val="24"/>
        </w:rPr>
        <w:t xml:space="preserve">, K. A. (2008). Christian–Muslim relations in Indonesia: Historical perspectives. </w:t>
      </w:r>
      <w:r w:rsidRPr="003F4861">
        <w:rPr>
          <w:rFonts w:ascii="Cambria" w:hAnsi="Cambria"/>
          <w:b w:val="0"/>
          <w:i/>
          <w:iCs/>
          <w:sz w:val="24"/>
          <w:szCs w:val="24"/>
        </w:rPr>
        <w:t>Exchange, 37</w:t>
      </w:r>
      <w:r w:rsidRPr="003F4861">
        <w:rPr>
          <w:rFonts w:ascii="Cambria" w:hAnsi="Cambria"/>
          <w:b w:val="0"/>
          <w:sz w:val="24"/>
          <w:szCs w:val="24"/>
        </w:rPr>
        <w:t xml:space="preserve">(4), 345–367. </w:t>
      </w:r>
      <w:hyperlink r:id="rId13" w:history="1">
        <w:r w:rsidRPr="003F4861">
          <w:rPr>
            <w:rFonts w:ascii="Cambria" w:hAnsi="Cambria"/>
            <w:b w:val="0"/>
            <w:sz w:val="24"/>
            <w:szCs w:val="24"/>
          </w:rPr>
          <w:t>https://doi.org/10.1163/157254308X340043</w:t>
        </w:r>
      </w:hyperlink>
    </w:p>
    <w:p w14:paraId="64EE96DB" w14:textId="77777777" w:rsidR="003F4861" w:rsidRPr="003F4861" w:rsidRDefault="003F4861" w:rsidP="003F4861">
      <w:pPr>
        <w:pStyle w:val="Heading3"/>
        <w:ind w:left="851" w:hanging="710"/>
        <w:jc w:val="both"/>
        <w:rPr>
          <w:rFonts w:ascii="Cambria" w:hAnsi="Cambria"/>
          <w:b w:val="0"/>
          <w:sz w:val="24"/>
          <w:szCs w:val="24"/>
        </w:rPr>
      </w:pPr>
      <w:r w:rsidRPr="003F4861">
        <w:rPr>
          <w:rFonts w:ascii="Cambria" w:hAnsi="Cambria"/>
          <w:b w:val="0"/>
          <w:sz w:val="24"/>
          <w:szCs w:val="24"/>
        </w:rPr>
        <w:t xml:space="preserve">Kim, J., Park, Y., &amp; Lee, H. (2023). Artificial intelligence in higher education: A systematic review of teaching and learning. </w:t>
      </w:r>
      <w:r w:rsidRPr="003F4861">
        <w:rPr>
          <w:rFonts w:ascii="Cambria" w:hAnsi="Cambria"/>
          <w:b w:val="0"/>
          <w:i/>
          <w:iCs/>
          <w:sz w:val="24"/>
          <w:szCs w:val="24"/>
        </w:rPr>
        <w:t>Education and Information Technologies, 28</w:t>
      </w:r>
      <w:r w:rsidRPr="003F4861">
        <w:rPr>
          <w:rFonts w:ascii="Cambria" w:hAnsi="Cambria"/>
          <w:b w:val="0"/>
          <w:sz w:val="24"/>
          <w:szCs w:val="24"/>
        </w:rPr>
        <w:t xml:space="preserve">(9), 11423–11449. </w:t>
      </w:r>
      <w:hyperlink r:id="rId14" w:history="1">
        <w:r w:rsidRPr="003F4861">
          <w:rPr>
            <w:rFonts w:ascii="Cambria" w:hAnsi="Cambria"/>
            <w:b w:val="0"/>
            <w:sz w:val="24"/>
            <w:szCs w:val="24"/>
          </w:rPr>
          <w:t>https://doi.org/10.1007/s10639-023-11681-8</w:t>
        </w:r>
      </w:hyperlink>
    </w:p>
    <w:p w14:paraId="301E3430" w14:textId="77777777" w:rsidR="003F4861" w:rsidRPr="003F4861" w:rsidRDefault="003F4861" w:rsidP="003F4861">
      <w:pPr>
        <w:pStyle w:val="Heading3"/>
        <w:ind w:left="851" w:hanging="710"/>
        <w:jc w:val="both"/>
        <w:rPr>
          <w:rFonts w:ascii="Cambria" w:hAnsi="Cambria"/>
          <w:b w:val="0"/>
          <w:sz w:val="24"/>
          <w:szCs w:val="24"/>
        </w:rPr>
      </w:pPr>
      <w:r w:rsidRPr="003F4861">
        <w:rPr>
          <w:rFonts w:ascii="Cambria" w:hAnsi="Cambria"/>
          <w:b w:val="0"/>
          <w:sz w:val="24"/>
          <w:szCs w:val="24"/>
        </w:rPr>
        <w:t xml:space="preserve">Mishra, P., &amp; Koehler, M. J. (2006). Technological pedagogical content knowledge: A framework for teacher knowledge. </w:t>
      </w:r>
      <w:r w:rsidRPr="003F4861">
        <w:rPr>
          <w:rFonts w:ascii="Cambria" w:hAnsi="Cambria"/>
          <w:b w:val="0"/>
          <w:i/>
          <w:iCs/>
          <w:sz w:val="24"/>
          <w:szCs w:val="24"/>
        </w:rPr>
        <w:t>Teachers College Record, 108</w:t>
      </w:r>
      <w:r w:rsidRPr="003F4861">
        <w:rPr>
          <w:rFonts w:ascii="Cambria" w:hAnsi="Cambria"/>
          <w:b w:val="0"/>
          <w:sz w:val="24"/>
          <w:szCs w:val="24"/>
        </w:rPr>
        <w:t xml:space="preserve">(6), 1017–1054. </w:t>
      </w:r>
      <w:hyperlink r:id="rId15" w:history="1">
        <w:r w:rsidRPr="003F4861">
          <w:rPr>
            <w:rFonts w:ascii="Cambria" w:hAnsi="Cambria"/>
            <w:b w:val="0"/>
            <w:sz w:val="24"/>
            <w:szCs w:val="24"/>
          </w:rPr>
          <w:t>https://doi.org/10.1111/j.1467-9620.2006.00684.x</w:t>
        </w:r>
      </w:hyperlink>
    </w:p>
    <w:p w14:paraId="11C4ED1B" w14:textId="17D0C461" w:rsidR="003F4861" w:rsidRDefault="003F4861" w:rsidP="00F45CED">
      <w:pPr>
        <w:pStyle w:val="Heading3"/>
        <w:spacing w:before="1"/>
        <w:ind w:right="252"/>
        <w:jc w:val="both"/>
        <w:rPr>
          <w:rFonts w:ascii="Cambria" w:hAnsi="Cambria"/>
          <w:spacing w:val="-2"/>
          <w:sz w:val="24"/>
          <w:szCs w:val="24"/>
        </w:rPr>
      </w:pPr>
    </w:p>
    <w:p w14:paraId="3F0A7356" w14:textId="0EF789A1" w:rsidR="00425DF7" w:rsidRDefault="00425DF7" w:rsidP="00F45CED">
      <w:pPr>
        <w:pStyle w:val="Heading3"/>
        <w:spacing w:before="1"/>
        <w:ind w:right="252"/>
        <w:jc w:val="both"/>
        <w:rPr>
          <w:rFonts w:ascii="Cambria" w:hAnsi="Cambria"/>
          <w:spacing w:val="-2"/>
          <w:sz w:val="24"/>
          <w:szCs w:val="24"/>
        </w:rPr>
      </w:pPr>
    </w:p>
    <w:p w14:paraId="4967A1BB" w14:textId="6C0F3AE7" w:rsidR="00425DF7" w:rsidRDefault="00425DF7" w:rsidP="00F45CED">
      <w:pPr>
        <w:pStyle w:val="Heading3"/>
        <w:spacing w:before="1"/>
        <w:ind w:right="252"/>
        <w:jc w:val="both"/>
        <w:rPr>
          <w:rFonts w:ascii="Cambria" w:hAnsi="Cambria"/>
          <w:spacing w:val="-2"/>
          <w:sz w:val="24"/>
          <w:szCs w:val="24"/>
        </w:rPr>
      </w:pPr>
      <w:proofErr w:type="spellStart"/>
      <w:r>
        <w:rPr>
          <w:rFonts w:ascii="Cambria" w:hAnsi="Cambria"/>
          <w:spacing w:val="-2"/>
          <w:sz w:val="24"/>
          <w:szCs w:val="24"/>
        </w:rPr>
        <w:t>Petunjuk</w:t>
      </w:r>
      <w:proofErr w:type="spellEnd"/>
      <w:r>
        <w:rPr>
          <w:rFonts w:ascii="Cambria" w:hAnsi="Cambria"/>
          <w:spacing w:val="-2"/>
          <w:sz w:val="24"/>
          <w:szCs w:val="24"/>
        </w:rPr>
        <w:t xml:space="preserve"> </w:t>
      </w:r>
      <w:proofErr w:type="spellStart"/>
      <w:r>
        <w:rPr>
          <w:rFonts w:ascii="Cambria" w:hAnsi="Cambria"/>
          <w:spacing w:val="-2"/>
          <w:sz w:val="24"/>
          <w:szCs w:val="24"/>
        </w:rPr>
        <w:t>Penulis</w:t>
      </w:r>
      <w:proofErr w:type="spellEnd"/>
      <w:r>
        <w:rPr>
          <w:rFonts w:ascii="Cambria" w:hAnsi="Cambria"/>
          <w:spacing w:val="-2"/>
          <w:sz w:val="24"/>
          <w:szCs w:val="24"/>
        </w:rPr>
        <w:t>=&gt;</w:t>
      </w:r>
    </w:p>
    <w:p w14:paraId="33053569" w14:textId="77777777" w:rsidR="00425DF7" w:rsidRDefault="00425DF7" w:rsidP="00425DF7">
      <w:pPr>
        <w:pStyle w:val="Heading3"/>
        <w:numPr>
          <w:ilvl w:val="0"/>
          <w:numId w:val="2"/>
        </w:numPr>
        <w:spacing w:before="1"/>
        <w:ind w:right="252"/>
        <w:jc w:val="both"/>
        <w:rPr>
          <w:rFonts w:ascii="Cambria" w:hAnsi="Cambria"/>
          <w:i/>
          <w:iCs/>
          <w:color w:val="FF0000"/>
          <w:spacing w:val="-2"/>
          <w:sz w:val="24"/>
          <w:szCs w:val="24"/>
        </w:rPr>
      </w:pPr>
      <w:proofErr w:type="spellStart"/>
      <w:r>
        <w:rPr>
          <w:rFonts w:ascii="Cambria" w:hAnsi="Cambria"/>
          <w:i/>
          <w:iCs/>
          <w:color w:val="FF0000"/>
          <w:spacing w:val="-2"/>
          <w:sz w:val="24"/>
          <w:szCs w:val="24"/>
        </w:rPr>
        <w:t>Catatan</w:t>
      </w:r>
      <w:proofErr w:type="spellEnd"/>
      <w:r>
        <w:rPr>
          <w:rFonts w:ascii="Cambria" w:hAnsi="Cambria"/>
          <w:i/>
          <w:iCs/>
          <w:color w:val="FF0000"/>
          <w:spacing w:val="-2"/>
          <w:sz w:val="24"/>
          <w:szCs w:val="24"/>
        </w:rPr>
        <w:t xml:space="preserve"> kaki/ </w:t>
      </w:r>
      <w:proofErr w:type="spellStart"/>
      <w:r>
        <w:rPr>
          <w:rFonts w:ascii="Cambria" w:hAnsi="Cambria"/>
          <w:i/>
          <w:iCs/>
          <w:color w:val="FF0000"/>
          <w:spacing w:val="-2"/>
          <w:sz w:val="24"/>
          <w:szCs w:val="24"/>
        </w:rPr>
        <w:t>referensi</w:t>
      </w:r>
      <w:proofErr w:type="spellEnd"/>
      <w:r>
        <w:rPr>
          <w:rFonts w:ascii="Cambria" w:hAnsi="Cambria"/>
          <w:i/>
          <w:iCs/>
          <w:color w:val="FF0000"/>
          <w:spacing w:val="-2"/>
          <w:sz w:val="24"/>
          <w:szCs w:val="24"/>
        </w:rPr>
        <w:t xml:space="preserve"> </w:t>
      </w:r>
      <w:r w:rsidRPr="00425DF7">
        <w:rPr>
          <w:rFonts w:ascii="Cambria" w:hAnsi="Cambria"/>
          <w:i/>
          <w:iCs/>
          <w:color w:val="FF0000"/>
          <w:spacing w:val="-2"/>
          <w:sz w:val="24"/>
          <w:szCs w:val="24"/>
        </w:rPr>
        <w:t xml:space="preserve">Footnote </w:t>
      </w:r>
      <w:proofErr w:type="spellStart"/>
      <w:r w:rsidRPr="00425DF7">
        <w:rPr>
          <w:rFonts w:ascii="Cambria" w:hAnsi="Cambria"/>
          <w:i/>
          <w:iCs/>
          <w:color w:val="FF0000"/>
          <w:spacing w:val="-2"/>
          <w:sz w:val="24"/>
          <w:szCs w:val="24"/>
        </w:rPr>
        <w:t>menggunakan</w:t>
      </w:r>
      <w:proofErr w:type="spellEnd"/>
      <w:r w:rsidRPr="00425DF7">
        <w:rPr>
          <w:rFonts w:ascii="Cambria" w:hAnsi="Cambria"/>
          <w:i/>
          <w:iCs/>
          <w:color w:val="FF0000"/>
          <w:spacing w:val="-2"/>
          <w:sz w:val="24"/>
          <w:szCs w:val="24"/>
        </w:rPr>
        <w:t xml:space="preserve"> Gaya </w:t>
      </w:r>
      <w:proofErr w:type="spellStart"/>
      <w:r w:rsidRPr="00425DF7">
        <w:rPr>
          <w:rFonts w:ascii="Cambria" w:hAnsi="Cambria"/>
          <w:i/>
          <w:iCs/>
          <w:color w:val="FF0000"/>
          <w:spacing w:val="-2"/>
          <w:sz w:val="24"/>
          <w:szCs w:val="24"/>
        </w:rPr>
        <w:t>selingkung</w:t>
      </w:r>
      <w:proofErr w:type="spellEnd"/>
      <w:r w:rsidRPr="00425DF7">
        <w:rPr>
          <w:rFonts w:ascii="Cambria" w:hAnsi="Cambria"/>
          <w:i/>
          <w:iCs/>
          <w:color w:val="FF0000"/>
          <w:spacing w:val="-2"/>
          <w:sz w:val="24"/>
          <w:szCs w:val="24"/>
        </w:rPr>
        <w:t xml:space="preserve"> Chicago Style</w:t>
      </w:r>
      <w:r w:rsidRPr="00425DF7">
        <w:rPr>
          <w:rFonts w:ascii="Cambria" w:hAnsi="Cambria"/>
          <w:i/>
          <w:iCs/>
          <w:color w:val="FF0000"/>
          <w:spacing w:val="-2"/>
          <w:sz w:val="24"/>
          <w:szCs w:val="24"/>
        </w:rPr>
        <w:t xml:space="preserve"> </w:t>
      </w:r>
    </w:p>
    <w:p w14:paraId="60909FD2" w14:textId="0E1E1480" w:rsidR="00425DF7" w:rsidRPr="00425DF7" w:rsidRDefault="00425DF7" w:rsidP="00425DF7">
      <w:pPr>
        <w:pStyle w:val="Heading3"/>
        <w:numPr>
          <w:ilvl w:val="0"/>
          <w:numId w:val="2"/>
        </w:numPr>
        <w:spacing w:before="1"/>
        <w:ind w:right="252"/>
        <w:jc w:val="both"/>
        <w:rPr>
          <w:rFonts w:ascii="Cambria" w:hAnsi="Cambria"/>
          <w:i/>
          <w:iCs/>
          <w:color w:val="FF0000"/>
          <w:spacing w:val="-2"/>
          <w:sz w:val="24"/>
          <w:szCs w:val="24"/>
        </w:rPr>
      </w:pPr>
      <w:r w:rsidRPr="00425DF7">
        <w:rPr>
          <w:rFonts w:ascii="Cambria" w:hAnsi="Cambria"/>
          <w:i/>
          <w:iCs/>
          <w:color w:val="FF0000"/>
          <w:spacing w:val="-2"/>
          <w:sz w:val="24"/>
          <w:szCs w:val="24"/>
        </w:rPr>
        <w:t xml:space="preserve">Wajib </w:t>
      </w:r>
      <w:proofErr w:type="spellStart"/>
      <w:r w:rsidRPr="00425DF7">
        <w:rPr>
          <w:rFonts w:ascii="Cambria" w:hAnsi="Cambria"/>
          <w:i/>
          <w:iCs/>
          <w:color w:val="FF0000"/>
          <w:spacing w:val="-2"/>
          <w:sz w:val="24"/>
          <w:szCs w:val="24"/>
        </w:rPr>
        <w:t>menggunakan</w:t>
      </w:r>
      <w:proofErr w:type="spellEnd"/>
      <w:r w:rsidRPr="00425DF7">
        <w:rPr>
          <w:rFonts w:ascii="Cambria" w:hAnsi="Cambria"/>
          <w:i/>
          <w:iCs/>
          <w:color w:val="FF0000"/>
          <w:spacing w:val="-2"/>
          <w:sz w:val="24"/>
          <w:szCs w:val="24"/>
        </w:rPr>
        <w:t xml:space="preserve"> Mendeley </w:t>
      </w:r>
      <w:proofErr w:type="spellStart"/>
      <w:r w:rsidRPr="00425DF7">
        <w:rPr>
          <w:rFonts w:ascii="Cambria" w:hAnsi="Cambria"/>
          <w:i/>
          <w:iCs/>
          <w:color w:val="FF0000"/>
          <w:spacing w:val="-2"/>
          <w:sz w:val="24"/>
          <w:szCs w:val="24"/>
        </w:rPr>
        <w:t>untuk</w:t>
      </w:r>
      <w:proofErr w:type="spellEnd"/>
      <w:r w:rsidRPr="00425DF7">
        <w:rPr>
          <w:rFonts w:ascii="Cambria" w:hAnsi="Cambria"/>
          <w:i/>
          <w:iCs/>
          <w:color w:val="FF0000"/>
          <w:spacing w:val="-2"/>
          <w:sz w:val="24"/>
          <w:szCs w:val="24"/>
        </w:rPr>
        <w:t xml:space="preserve"> Sitasi dan </w:t>
      </w:r>
      <w:proofErr w:type="spellStart"/>
      <w:r w:rsidRPr="00425DF7">
        <w:rPr>
          <w:rFonts w:ascii="Cambria" w:hAnsi="Cambria"/>
          <w:i/>
          <w:iCs/>
          <w:color w:val="FF0000"/>
          <w:spacing w:val="-2"/>
          <w:sz w:val="24"/>
          <w:szCs w:val="24"/>
        </w:rPr>
        <w:t>Bibliografy</w:t>
      </w:r>
      <w:proofErr w:type="spellEnd"/>
    </w:p>
    <w:p w14:paraId="6DB6B14F" w14:textId="4A4EBBF6" w:rsidR="00425DF7" w:rsidRPr="00425DF7" w:rsidRDefault="00425DF7" w:rsidP="00752F8F">
      <w:pPr>
        <w:pStyle w:val="Heading3"/>
        <w:numPr>
          <w:ilvl w:val="0"/>
          <w:numId w:val="2"/>
        </w:numPr>
        <w:spacing w:before="1"/>
        <w:ind w:right="252"/>
        <w:jc w:val="both"/>
        <w:rPr>
          <w:rFonts w:ascii="Cambria" w:hAnsi="Cambria"/>
          <w:i/>
          <w:iCs/>
          <w:color w:val="FF0000"/>
          <w:spacing w:val="-2"/>
          <w:sz w:val="24"/>
          <w:szCs w:val="24"/>
        </w:rPr>
      </w:pPr>
      <w:proofErr w:type="spellStart"/>
      <w:r w:rsidRPr="00425DF7">
        <w:rPr>
          <w:rFonts w:ascii="Cambria" w:hAnsi="Cambria"/>
          <w:i/>
          <w:iCs/>
          <w:color w:val="FF0000"/>
          <w:spacing w:val="-2"/>
          <w:sz w:val="24"/>
          <w:szCs w:val="24"/>
        </w:rPr>
        <w:t>Tiingkat</w:t>
      </w:r>
      <w:proofErr w:type="spellEnd"/>
      <w:r w:rsidRPr="00425DF7">
        <w:rPr>
          <w:rFonts w:ascii="Cambria" w:hAnsi="Cambria"/>
          <w:i/>
          <w:iCs/>
          <w:color w:val="FF0000"/>
          <w:spacing w:val="-2"/>
          <w:sz w:val="24"/>
          <w:szCs w:val="24"/>
        </w:rPr>
        <w:t xml:space="preserve"> </w:t>
      </w:r>
      <w:proofErr w:type="spellStart"/>
      <w:r w:rsidRPr="00425DF7">
        <w:rPr>
          <w:rFonts w:ascii="Cambria" w:hAnsi="Cambria"/>
          <w:i/>
          <w:iCs/>
          <w:color w:val="FF0000"/>
          <w:spacing w:val="-2"/>
          <w:sz w:val="24"/>
          <w:szCs w:val="24"/>
        </w:rPr>
        <w:t>plagiasi</w:t>
      </w:r>
      <w:proofErr w:type="spellEnd"/>
      <w:r w:rsidRPr="00425DF7">
        <w:rPr>
          <w:rFonts w:ascii="Cambria" w:hAnsi="Cambria"/>
          <w:i/>
          <w:iCs/>
          <w:color w:val="FF0000"/>
          <w:spacing w:val="-2"/>
          <w:sz w:val="24"/>
          <w:szCs w:val="24"/>
        </w:rPr>
        <w:t xml:space="preserve"> </w:t>
      </w:r>
      <w:proofErr w:type="spellStart"/>
      <w:r w:rsidRPr="00425DF7">
        <w:rPr>
          <w:rFonts w:ascii="Cambria" w:hAnsi="Cambria"/>
          <w:i/>
          <w:iCs/>
          <w:color w:val="FF0000"/>
          <w:spacing w:val="-2"/>
          <w:sz w:val="24"/>
          <w:szCs w:val="24"/>
        </w:rPr>
        <w:t>ditunjukan</w:t>
      </w:r>
      <w:proofErr w:type="spellEnd"/>
      <w:r w:rsidRPr="00425DF7">
        <w:rPr>
          <w:rFonts w:ascii="Cambria" w:hAnsi="Cambria"/>
          <w:i/>
          <w:iCs/>
          <w:color w:val="FF0000"/>
          <w:spacing w:val="-2"/>
          <w:sz w:val="24"/>
          <w:szCs w:val="24"/>
        </w:rPr>
        <w:t xml:space="preserve"> oleh Turnitin/yang lain </w:t>
      </w:r>
      <w:proofErr w:type="spellStart"/>
      <w:r w:rsidRPr="00425DF7">
        <w:rPr>
          <w:rFonts w:ascii="Cambria" w:hAnsi="Cambria"/>
          <w:i/>
          <w:iCs/>
          <w:color w:val="FF0000"/>
          <w:spacing w:val="-2"/>
          <w:sz w:val="24"/>
          <w:szCs w:val="24"/>
        </w:rPr>
        <w:t>dengan</w:t>
      </w:r>
      <w:proofErr w:type="spellEnd"/>
      <w:r w:rsidRPr="00425DF7">
        <w:rPr>
          <w:rFonts w:ascii="Cambria" w:hAnsi="Cambria"/>
          <w:i/>
          <w:iCs/>
          <w:color w:val="FF0000"/>
          <w:spacing w:val="-2"/>
          <w:sz w:val="24"/>
          <w:szCs w:val="24"/>
        </w:rPr>
        <w:t xml:space="preserve"> </w:t>
      </w:r>
      <w:proofErr w:type="spellStart"/>
      <w:r w:rsidRPr="00425DF7">
        <w:rPr>
          <w:rFonts w:ascii="Cambria" w:hAnsi="Cambria"/>
          <w:i/>
          <w:iCs/>
          <w:color w:val="FF0000"/>
          <w:spacing w:val="-2"/>
          <w:sz w:val="24"/>
          <w:szCs w:val="24"/>
        </w:rPr>
        <w:t>skor</w:t>
      </w:r>
      <w:proofErr w:type="spellEnd"/>
      <w:r w:rsidRPr="00425DF7">
        <w:rPr>
          <w:rFonts w:ascii="Cambria" w:hAnsi="Cambria"/>
          <w:i/>
          <w:iCs/>
          <w:color w:val="FF0000"/>
          <w:spacing w:val="-2"/>
          <w:sz w:val="24"/>
          <w:szCs w:val="24"/>
        </w:rPr>
        <w:t xml:space="preserve"> di </w:t>
      </w:r>
      <w:proofErr w:type="spellStart"/>
      <w:r w:rsidRPr="00425DF7">
        <w:rPr>
          <w:rFonts w:ascii="Cambria" w:hAnsi="Cambria"/>
          <w:i/>
          <w:iCs/>
          <w:color w:val="FF0000"/>
          <w:spacing w:val="-2"/>
          <w:sz w:val="24"/>
          <w:szCs w:val="24"/>
        </w:rPr>
        <w:t>bawah</w:t>
      </w:r>
      <w:proofErr w:type="spellEnd"/>
      <w:r w:rsidRPr="00425DF7">
        <w:rPr>
          <w:rFonts w:ascii="Cambria" w:hAnsi="Cambria"/>
          <w:i/>
          <w:iCs/>
          <w:color w:val="FF0000"/>
          <w:spacing w:val="-2"/>
          <w:sz w:val="24"/>
          <w:szCs w:val="24"/>
        </w:rPr>
        <w:t xml:space="preserve"> 25%</w:t>
      </w:r>
    </w:p>
    <w:p w14:paraId="467289A6" w14:textId="7D605A79" w:rsidR="00752F8F" w:rsidRPr="00425DF7" w:rsidRDefault="00752F8F" w:rsidP="00752F8F">
      <w:pPr>
        <w:pStyle w:val="Heading3"/>
        <w:numPr>
          <w:ilvl w:val="0"/>
          <w:numId w:val="2"/>
        </w:numPr>
        <w:spacing w:before="1"/>
        <w:ind w:right="252"/>
        <w:jc w:val="both"/>
        <w:rPr>
          <w:rFonts w:ascii="Cambria" w:hAnsi="Cambria"/>
          <w:i/>
          <w:iCs/>
          <w:color w:val="FF0000"/>
          <w:spacing w:val="-2"/>
          <w:sz w:val="24"/>
          <w:szCs w:val="24"/>
        </w:rPr>
      </w:pPr>
      <w:r w:rsidRPr="00425DF7">
        <w:rPr>
          <w:rFonts w:ascii="Cambria" w:hAnsi="Cambria"/>
          <w:i/>
          <w:iCs/>
          <w:color w:val="FF0000"/>
          <w:spacing w:val="-2"/>
          <w:sz w:val="24"/>
          <w:szCs w:val="24"/>
        </w:rPr>
        <w:t xml:space="preserve">Wajib </w:t>
      </w:r>
      <w:proofErr w:type="spellStart"/>
      <w:r w:rsidRPr="00425DF7">
        <w:rPr>
          <w:rFonts w:ascii="Cambria" w:hAnsi="Cambria"/>
          <w:i/>
          <w:iCs/>
          <w:color w:val="FF0000"/>
          <w:spacing w:val="-2"/>
          <w:sz w:val="24"/>
          <w:szCs w:val="24"/>
        </w:rPr>
        <w:t>mengutip</w:t>
      </w:r>
      <w:proofErr w:type="spellEnd"/>
      <w:r w:rsidRPr="00425DF7">
        <w:rPr>
          <w:rFonts w:ascii="Cambria" w:hAnsi="Cambria"/>
          <w:i/>
          <w:iCs/>
          <w:color w:val="FF0000"/>
          <w:spacing w:val="-2"/>
          <w:sz w:val="24"/>
          <w:szCs w:val="24"/>
        </w:rPr>
        <w:t xml:space="preserve"> 1 </w:t>
      </w:r>
      <w:proofErr w:type="spellStart"/>
      <w:r w:rsidRPr="00425DF7">
        <w:rPr>
          <w:rFonts w:ascii="Cambria" w:hAnsi="Cambria"/>
          <w:i/>
          <w:iCs/>
          <w:color w:val="FF0000"/>
          <w:spacing w:val="-2"/>
          <w:sz w:val="24"/>
          <w:szCs w:val="24"/>
        </w:rPr>
        <w:t>artikel</w:t>
      </w:r>
      <w:proofErr w:type="spellEnd"/>
      <w:r w:rsidRPr="00425DF7">
        <w:rPr>
          <w:rFonts w:ascii="Cambria" w:hAnsi="Cambria"/>
          <w:i/>
          <w:iCs/>
          <w:color w:val="FF0000"/>
          <w:spacing w:val="-2"/>
          <w:sz w:val="24"/>
          <w:szCs w:val="24"/>
        </w:rPr>
        <w:t xml:space="preserve"> yang </w:t>
      </w:r>
      <w:proofErr w:type="spellStart"/>
      <w:r w:rsidRPr="00425DF7">
        <w:rPr>
          <w:rFonts w:ascii="Cambria" w:hAnsi="Cambria"/>
          <w:i/>
          <w:iCs/>
          <w:color w:val="FF0000"/>
          <w:spacing w:val="-2"/>
          <w:sz w:val="24"/>
          <w:szCs w:val="24"/>
        </w:rPr>
        <w:t>sudah</w:t>
      </w:r>
      <w:proofErr w:type="spellEnd"/>
      <w:r w:rsidRPr="00425DF7">
        <w:rPr>
          <w:rFonts w:ascii="Cambria" w:hAnsi="Cambria"/>
          <w:i/>
          <w:iCs/>
          <w:color w:val="FF0000"/>
          <w:spacing w:val="-2"/>
          <w:sz w:val="24"/>
          <w:szCs w:val="24"/>
        </w:rPr>
        <w:t xml:space="preserve"> </w:t>
      </w:r>
      <w:proofErr w:type="spellStart"/>
      <w:r w:rsidRPr="00425DF7">
        <w:rPr>
          <w:rFonts w:ascii="Cambria" w:hAnsi="Cambria"/>
          <w:i/>
          <w:iCs/>
          <w:color w:val="FF0000"/>
          <w:spacing w:val="-2"/>
          <w:sz w:val="24"/>
          <w:szCs w:val="24"/>
        </w:rPr>
        <w:t>dipublish</w:t>
      </w:r>
      <w:proofErr w:type="spellEnd"/>
      <w:r w:rsidRPr="00425DF7">
        <w:rPr>
          <w:rFonts w:ascii="Cambria" w:hAnsi="Cambria"/>
          <w:i/>
          <w:iCs/>
          <w:color w:val="FF0000"/>
          <w:spacing w:val="-2"/>
          <w:sz w:val="24"/>
          <w:szCs w:val="24"/>
        </w:rPr>
        <w:t xml:space="preserve"> di </w:t>
      </w:r>
      <w:proofErr w:type="spellStart"/>
      <w:r w:rsidRPr="00425DF7">
        <w:rPr>
          <w:rFonts w:ascii="Cambria" w:hAnsi="Cambria"/>
          <w:i/>
          <w:iCs/>
          <w:color w:val="FF0000"/>
          <w:spacing w:val="-2"/>
          <w:sz w:val="24"/>
          <w:szCs w:val="24"/>
        </w:rPr>
        <w:t>Jurnal</w:t>
      </w:r>
      <w:proofErr w:type="spellEnd"/>
      <w:r w:rsidRPr="00425DF7">
        <w:rPr>
          <w:rFonts w:ascii="Cambria" w:hAnsi="Cambria"/>
          <w:i/>
          <w:iCs/>
          <w:color w:val="FF0000"/>
          <w:spacing w:val="-2"/>
          <w:sz w:val="24"/>
          <w:szCs w:val="24"/>
        </w:rPr>
        <w:t xml:space="preserve"> </w:t>
      </w:r>
      <w:proofErr w:type="spellStart"/>
      <w:r w:rsidRPr="00425DF7">
        <w:rPr>
          <w:rFonts w:ascii="Cambria" w:hAnsi="Cambria"/>
          <w:i/>
          <w:iCs/>
          <w:color w:val="FF0000"/>
          <w:spacing w:val="-2"/>
          <w:sz w:val="24"/>
          <w:szCs w:val="24"/>
        </w:rPr>
        <w:t>ini</w:t>
      </w:r>
      <w:proofErr w:type="spellEnd"/>
    </w:p>
    <w:sectPr w:rsidR="00752F8F" w:rsidRPr="00425DF7">
      <w:headerReference w:type="default" r:id="rId16"/>
      <w:footerReference w:type="default" r:id="rId17"/>
      <w:pgSz w:w="11910" w:h="16840"/>
      <w:pgMar w:top="1500" w:right="1275" w:bottom="1900" w:left="1559" w:header="1112" w:footer="1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EAA47" w14:textId="77777777" w:rsidR="00AD25E7" w:rsidRDefault="00AD25E7">
      <w:r>
        <w:separator/>
      </w:r>
    </w:p>
  </w:endnote>
  <w:endnote w:type="continuationSeparator" w:id="0">
    <w:p w14:paraId="51ED6DC3" w14:textId="77777777" w:rsidR="00AD25E7" w:rsidRDefault="00AD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590745369"/>
      <w:docPartObj>
        <w:docPartGallery w:val="Page Numbers (Bottom of Page)"/>
        <w:docPartUnique/>
      </w:docPartObj>
    </w:sdtPr>
    <w:sdtEndPr>
      <w:rPr>
        <w:noProof/>
      </w:rPr>
    </w:sdtEndPr>
    <w:sdtContent>
      <w:p w14:paraId="7A9AE09F" w14:textId="764B655B" w:rsidR="004423FA" w:rsidRPr="004423FA" w:rsidRDefault="004423FA" w:rsidP="004423FA">
        <w:pPr>
          <w:pStyle w:val="Footer"/>
          <w:pBdr>
            <w:top w:val="single" w:sz="4" w:space="1" w:color="auto"/>
          </w:pBdr>
          <w:tabs>
            <w:tab w:val="clear" w:pos="4680"/>
            <w:tab w:val="clear" w:pos="9360"/>
            <w:tab w:val="right" w:pos="9072"/>
          </w:tabs>
          <w:jc w:val="right"/>
          <w:rPr>
            <w:rFonts w:ascii="Cambria" w:hAnsi="Cambria"/>
            <w:i/>
            <w:iCs/>
            <w:color w:val="002060"/>
          </w:rPr>
        </w:pPr>
        <w:proofErr w:type="spellStart"/>
        <w:r w:rsidRPr="004423FA">
          <w:rPr>
            <w:rFonts w:ascii="Cambria" w:hAnsi="Cambria"/>
            <w:i/>
            <w:iCs/>
            <w:color w:val="002060"/>
          </w:rPr>
          <w:t>Jurnal</w:t>
        </w:r>
        <w:proofErr w:type="spellEnd"/>
        <w:r w:rsidRPr="004423FA">
          <w:rPr>
            <w:rFonts w:ascii="Cambria" w:hAnsi="Cambria"/>
            <w:i/>
            <w:iCs/>
            <w:color w:val="002060"/>
          </w:rPr>
          <w:t xml:space="preserve"> </w:t>
        </w:r>
        <w:proofErr w:type="spellStart"/>
        <w:r w:rsidRPr="004423FA">
          <w:rPr>
            <w:rFonts w:ascii="Cambria" w:hAnsi="Cambria"/>
            <w:i/>
            <w:iCs/>
            <w:color w:val="002060"/>
          </w:rPr>
          <w:t>Toleransi</w:t>
        </w:r>
        <w:proofErr w:type="spellEnd"/>
        <w:r w:rsidRPr="004423FA">
          <w:rPr>
            <w:rFonts w:ascii="Cambria" w:hAnsi="Cambria"/>
            <w:i/>
            <w:iCs/>
            <w:color w:val="002060"/>
          </w:rPr>
          <w:t xml:space="preserve"> Imanda, Vol.1, No1. </w:t>
        </w:r>
        <w:proofErr w:type="gramStart"/>
        <w:r w:rsidRPr="004423FA">
          <w:rPr>
            <w:rFonts w:ascii="Cambria" w:hAnsi="Cambria"/>
            <w:i/>
            <w:iCs/>
            <w:color w:val="002060"/>
          </w:rPr>
          <w:t>2026 ,</w:t>
        </w:r>
        <w:proofErr w:type="gramEnd"/>
        <w:r w:rsidRPr="004423FA">
          <w:rPr>
            <w:rFonts w:ascii="Cambria" w:hAnsi="Cambria"/>
            <w:i/>
            <w:iCs/>
            <w:color w:val="002060"/>
          </w:rPr>
          <w:t xml:space="preserve"> Hal : </w:t>
        </w:r>
        <w:r w:rsidRPr="004423FA">
          <w:rPr>
            <w:rFonts w:ascii="Cambria" w:hAnsi="Cambria"/>
          </w:rPr>
          <w:fldChar w:fldCharType="begin"/>
        </w:r>
        <w:r w:rsidRPr="004423FA">
          <w:rPr>
            <w:rFonts w:ascii="Cambria" w:hAnsi="Cambria"/>
          </w:rPr>
          <w:instrText xml:space="preserve"> PAGE   \* MERGEFORMAT </w:instrText>
        </w:r>
        <w:r w:rsidRPr="004423FA">
          <w:rPr>
            <w:rFonts w:ascii="Cambria" w:hAnsi="Cambria"/>
          </w:rPr>
          <w:fldChar w:fldCharType="separate"/>
        </w:r>
        <w:r w:rsidRPr="004423FA">
          <w:rPr>
            <w:rFonts w:ascii="Cambria" w:hAnsi="Cambria"/>
            <w:noProof/>
          </w:rPr>
          <w:t>2</w:t>
        </w:r>
        <w:r w:rsidRPr="004423FA">
          <w:rPr>
            <w:rFonts w:ascii="Cambria" w:hAnsi="Cambria"/>
            <w:noProof/>
          </w:rPr>
          <w:fldChar w:fldCharType="end"/>
        </w:r>
      </w:p>
    </w:sdtContent>
  </w:sdt>
  <w:p w14:paraId="2A5640AA" w14:textId="3059A850" w:rsidR="00A30B95" w:rsidRPr="004423FA" w:rsidRDefault="00A30B95" w:rsidP="004423FA">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DAF6" w14:textId="77777777" w:rsidR="00AD25E7" w:rsidRDefault="00AD25E7">
      <w:r>
        <w:separator/>
      </w:r>
    </w:p>
  </w:footnote>
  <w:footnote w:type="continuationSeparator" w:id="0">
    <w:p w14:paraId="570CAB3B" w14:textId="77777777" w:rsidR="00AD25E7" w:rsidRDefault="00AD2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2B295" w14:textId="77C07C0F" w:rsidR="00C60F64" w:rsidRDefault="00C60F6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B3BFF"/>
    <w:multiLevelType w:val="hybridMultilevel"/>
    <w:tmpl w:val="C7DCFAAA"/>
    <w:lvl w:ilvl="0" w:tplc="EC9E2934">
      <w:start w:val="1"/>
      <w:numFmt w:val="decimal"/>
      <w:lvlText w:val="%1."/>
      <w:lvlJc w:val="left"/>
      <w:pPr>
        <w:ind w:left="2682" w:hanging="609"/>
        <w:jc w:val="left"/>
      </w:pPr>
      <w:rPr>
        <w:rFonts w:ascii="Times New Roman" w:eastAsia="Times New Roman" w:hAnsi="Times New Roman" w:cs="Times New Roman" w:hint="default"/>
        <w:b w:val="0"/>
        <w:bCs w:val="0"/>
        <w:i w:val="0"/>
        <w:iCs w:val="0"/>
        <w:spacing w:val="-1"/>
        <w:w w:val="91"/>
        <w:sz w:val="24"/>
        <w:szCs w:val="24"/>
        <w:lang w:val="en-US" w:eastAsia="en-US" w:bidi="ar-SA"/>
      </w:rPr>
    </w:lvl>
    <w:lvl w:ilvl="1" w:tplc="F294BC10">
      <w:numFmt w:val="bullet"/>
      <w:lvlText w:val="•"/>
      <w:lvlJc w:val="left"/>
      <w:pPr>
        <w:ind w:left="3319" w:hanging="609"/>
      </w:pPr>
      <w:rPr>
        <w:rFonts w:hint="default"/>
        <w:lang w:val="en-US" w:eastAsia="en-US" w:bidi="ar-SA"/>
      </w:rPr>
    </w:lvl>
    <w:lvl w:ilvl="2" w:tplc="5F3E218E">
      <w:numFmt w:val="bullet"/>
      <w:lvlText w:val="•"/>
      <w:lvlJc w:val="left"/>
      <w:pPr>
        <w:ind w:left="3958" w:hanging="609"/>
      </w:pPr>
      <w:rPr>
        <w:rFonts w:hint="default"/>
        <w:lang w:val="en-US" w:eastAsia="en-US" w:bidi="ar-SA"/>
      </w:rPr>
    </w:lvl>
    <w:lvl w:ilvl="3" w:tplc="A7B8E228">
      <w:numFmt w:val="bullet"/>
      <w:lvlText w:val="•"/>
      <w:lvlJc w:val="left"/>
      <w:pPr>
        <w:ind w:left="4598" w:hanging="609"/>
      </w:pPr>
      <w:rPr>
        <w:rFonts w:hint="default"/>
        <w:lang w:val="en-US" w:eastAsia="en-US" w:bidi="ar-SA"/>
      </w:rPr>
    </w:lvl>
    <w:lvl w:ilvl="4" w:tplc="D49E2950">
      <w:numFmt w:val="bullet"/>
      <w:lvlText w:val="•"/>
      <w:lvlJc w:val="left"/>
      <w:pPr>
        <w:ind w:left="5237" w:hanging="609"/>
      </w:pPr>
      <w:rPr>
        <w:rFonts w:hint="default"/>
        <w:lang w:val="en-US" w:eastAsia="en-US" w:bidi="ar-SA"/>
      </w:rPr>
    </w:lvl>
    <w:lvl w:ilvl="5" w:tplc="302C7A8C">
      <w:numFmt w:val="bullet"/>
      <w:lvlText w:val="•"/>
      <w:lvlJc w:val="left"/>
      <w:pPr>
        <w:ind w:left="5877" w:hanging="609"/>
      </w:pPr>
      <w:rPr>
        <w:rFonts w:hint="default"/>
        <w:lang w:val="en-US" w:eastAsia="en-US" w:bidi="ar-SA"/>
      </w:rPr>
    </w:lvl>
    <w:lvl w:ilvl="6" w:tplc="EDE85E82">
      <w:numFmt w:val="bullet"/>
      <w:lvlText w:val="•"/>
      <w:lvlJc w:val="left"/>
      <w:pPr>
        <w:ind w:left="6516" w:hanging="609"/>
      </w:pPr>
      <w:rPr>
        <w:rFonts w:hint="default"/>
        <w:lang w:val="en-US" w:eastAsia="en-US" w:bidi="ar-SA"/>
      </w:rPr>
    </w:lvl>
    <w:lvl w:ilvl="7" w:tplc="090A1394">
      <w:numFmt w:val="bullet"/>
      <w:lvlText w:val="•"/>
      <w:lvlJc w:val="left"/>
      <w:pPr>
        <w:ind w:left="7155" w:hanging="609"/>
      </w:pPr>
      <w:rPr>
        <w:rFonts w:hint="default"/>
        <w:lang w:val="en-US" w:eastAsia="en-US" w:bidi="ar-SA"/>
      </w:rPr>
    </w:lvl>
    <w:lvl w:ilvl="8" w:tplc="9B163260">
      <w:numFmt w:val="bullet"/>
      <w:lvlText w:val="•"/>
      <w:lvlJc w:val="left"/>
      <w:pPr>
        <w:ind w:left="7795" w:hanging="609"/>
      </w:pPr>
      <w:rPr>
        <w:rFonts w:hint="default"/>
        <w:lang w:val="en-US" w:eastAsia="en-US" w:bidi="ar-SA"/>
      </w:rPr>
    </w:lvl>
  </w:abstractNum>
  <w:abstractNum w:abstractNumId="1" w15:restartNumberingAfterBreak="0">
    <w:nsid w:val="722F4B86"/>
    <w:multiLevelType w:val="hybridMultilevel"/>
    <w:tmpl w:val="44D872F8"/>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64"/>
    <w:rsid w:val="001637E0"/>
    <w:rsid w:val="003F4861"/>
    <w:rsid w:val="00425DF7"/>
    <w:rsid w:val="004423FA"/>
    <w:rsid w:val="00514C8F"/>
    <w:rsid w:val="00524504"/>
    <w:rsid w:val="00752F8F"/>
    <w:rsid w:val="007E4B35"/>
    <w:rsid w:val="00A30B95"/>
    <w:rsid w:val="00A93207"/>
    <w:rsid w:val="00AD25E7"/>
    <w:rsid w:val="00C60F64"/>
    <w:rsid w:val="00D42766"/>
    <w:rsid w:val="00F45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96657"/>
  <w15:docId w15:val="{EAD0CC4E-8FDD-4878-9300-E87B0683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1"/>
      <w:jc w:val="both"/>
      <w:outlineLvl w:val="0"/>
    </w:pPr>
    <w:rPr>
      <w:b/>
      <w:bCs/>
      <w:sz w:val="28"/>
      <w:szCs w:val="28"/>
    </w:rPr>
  </w:style>
  <w:style w:type="paragraph" w:styleId="Heading2">
    <w:name w:val="heading 2"/>
    <w:basedOn w:val="Normal"/>
    <w:uiPriority w:val="1"/>
    <w:qFormat/>
    <w:pPr>
      <w:jc w:val="center"/>
      <w:outlineLvl w:val="1"/>
    </w:pPr>
    <w:rPr>
      <w:b/>
      <w:bCs/>
      <w:sz w:val="24"/>
      <w:szCs w:val="24"/>
    </w:rPr>
  </w:style>
  <w:style w:type="paragraph" w:styleId="Heading3">
    <w:name w:val="heading 3"/>
    <w:basedOn w:val="Normal"/>
    <w:uiPriority w:val="1"/>
    <w:qFormat/>
    <w:pPr>
      <w:ind w:left="141"/>
      <w:outlineLvl w:val="2"/>
    </w:pPr>
    <w:rPr>
      <w:b/>
      <w:bCs/>
    </w:rPr>
  </w:style>
  <w:style w:type="paragraph" w:styleId="Heading4">
    <w:name w:val="heading 4"/>
    <w:basedOn w:val="Normal"/>
    <w:uiPriority w:val="1"/>
    <w:qFormat/>
    <w:pPr>
      <w:spacing w:line="250" w:lineRule="exact"/>
      <w:ind w:left="141" w:right="252"/>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
      <w:ind w:left="2682" w:hanging="608"/>
    </w:pPr>
  </w:style>
  <w:style w:type="paragraph" w:customStyle="1" w:styleId="TableParagraph">
    <w:name w:val="Table Paragraph"/>
    <w:basedOn w:val="Normal"/>
    <w:uiPriority w:val="1"/>
    <w:qFormat/>
    <w:pPr>
      <w:spacing w:line="259" w:lineRule="exact"/>
      <w:ind w:left="101"/>
    </w:pPr>
  </w:style>
  <w:style w:type="paragraph" w:styleId="Header">
    <w:name w:val="header"/>
    <w:basedOn w:val="Normal"/>
    <w:link w:val="HeaderChar"/>
    <w:uiPriority w:val="99"/>
    <w:unhideWhenUsed/>
    <w:rsid w:val="00A93207"/>
    <w:pPr>
      <w:tabs>
        <w:tab w:val="center" w:pos="4680"/>
        <w:tab w:val="right" w:pos="9360"/>
      </w:tabs>
    </w:pPr>
  </w:style>
  <w:style w:type="character" w:customStyle="1" w:styleId="HeaderChar">
    <w:name w:val="Header Char"/>
    <w:basedOn w:val="DefaultParagraphFont"/>
    <w:link w:val="Header"/>
    <w:uiPriority w:val="99"/>
    <w:rsid w:val="00A93207"/>
    <w:rPr>
      <w:rFonts w:ascii="Times New Roman" w:eastAsia="Times New Roman" w:hAnsi="Times New Roman" w:cs="Times New Roman"/>
    </w:rPr>
  </w:style>
  <w:style w:type="paragraph" w:styleId="Footer">
    <w:name w:val="footer"/>
    <w:basedOn w:val="Normal"/>
    <w:link w:val="FooterChar"/>
    <w:uiPriority w:val="99"/>
    <w:unhideWhenUsed/>
    <w:rsid w:val="00A93207"/>
    <w:pPr>
      <w:tabs>
        <w:tab w:val="center" w:pos="4680"/>
        <w:tab w:val="right" w:pos="9360"/>
      </w:tabs>
    </w:pPr>
  </w:style>
  <w:style w:type="character" w:customStyle="1" w:styleId="FooterChar">
    <w:name w:val="Footer Char"/>
    <w:basedOn w:val="DefaultParagraphFont"/>
    <w:link w:val="Footer"/>
    <w:uiPriority w:val="99"/>
    <w:rsid w:val="00A93207"/>
    <w:rPr>
      <w:rFonts w:ascii="Times New Roman" w:eastAsia="Times New Roman" w:hAnsi="Times New Roman" w:cs="Times New Roman"/>
    </w:rPr>
  </w:style>
  <w:style w:type="character" w:styleId="Hyperlink">
    <w:name w:val="Hyperlink"/>
    <w:basedOn w:val="DefaultParagraphFont"/>
    <w:uiPriority w:val="99"/>
    <w:unhideWhenUsed/>
    <w:rsid w:val="00A93207"/>
    <w:rPr>
      <w:color w:val="0000FF" w:themeColor="hyperlink"/>
      <w:u w:val="single"/>
    </w:rPr>
  </w:style>
  <w:style w:type="paragraph" w:customStyle="1" w:styleId="isselectedend">
    <w:name w:val="isselectedend"/>
    <w:basedOn w:val="Normal"/>
    <w:rsid w:val="003F4861"/>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3F4861"/>
    <w:rPr>
      <w:i/>
      <w:iCs/>
    </w:rPr>
  </w:style>
  <w:style w:type="paragraph" w:styleId="NormalWeb">
    <w:name w:val="Normal (Web)"/>
    <w:basedOn w:val="Normal"/>
    <w:uiPriority w:val="99"/>
    <w:semiHidden/>
    <w:unhideWhenUsed/>
    <w:rsid w:val="003F4861"/>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89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urnal.imanda.or.id/index.php/jim" TargetMode="External"/><Relationship Id="rId13" Type="http://schemas.openxmlformats.org/officeDocument/2006/relationships/hyperlink" Target="https://doi.org/10.1163/157254308X34004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uin-suska.ac.id/index.php/toleransi/issue/" TargetMode="External"/><Relationship Id="rId5" Type="http://schemas.openxmlformats.org/officeDocument/2006/relationships/webSettings" Target="webSettings.xml"/><Relationship Id="rId15" Type="http://schemas.openxmlformats.org/officeDocument/2006/relationships/hyperlink" Target="https://doi.org/10.1111/j.1467-9620.2006.00684.x" TargetMode="External"/><Relationship Id="rId10" Type="http://schemas.openxmlformats.org/officeDocument/2006/relationships/hyperlink" Target="https://journal.imanda.or.id/index.php/ji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journal.uin-suska.ac.id/index.php/toleransi/issue/" TargetMode="External"/><Relationship Id="rId14" Type="http://schemas.openxmlformats.org/officeDocument/2006/relationships/hyperlink" Target="https://doi.org/10.1007/s10639-023-1168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21837-D214-4110-AEDE-314EE294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1898</Words>
  <Characters>10823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eko sugiharto</cp:lastModifiedBy>
  <cp:revision>6</cp:revision>
  <dcterms:created xsi:type="dcterms:W3CDTF">2026-07-16T17:03:00Z</dcterms:created>
  <dcterms:modified xsi:type="dcterms:W3CDTF">2026-07-20T07:46:00Z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2025-05-31T00:00:00Z</vt:filetime>
  </property>
  <property fmtid="{D5CDD505-2E9C-101B-9397-08002B2CF9AE}" pid="4" name="Creator">
    <vt:lpwstr>Microsoft® Word 2019</vt:lpwstr>
  </property>
  <property fmtid="{D5CDD505-2E9C-101B-9397-08002B2CF9AE}" pid="5" name="LastSaved">
    <vt:filetime>2026-07-16T00:00:00Z</vt:filetime>
  </property>
  <property fmtid="{D5CDD505-2E9C-101B-9397-08002B2CF9AE}" pid="6" name="Producer">
    <vt:lpwstr>Microsoft® Word 2019</vt:lpwstr>
  </property>
</Properties>
</file>